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4A" w:rsidRDefault="005460F4">
      <w:pPr>
        <w:spacing w:line="360" w:lineRule="auto"/>
        <w:rPr>
          <w:color w:val="666666"/>
          <w:sz w:val="14"/>
          <w:szCs w:val="14"/>
          <w:lang w:val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4144" behindDoc="1" locked="0" layoutInCell="1" allowOverlap="1" wp14:anchorId="5118159C" wp14:editId="2401E8ED">
            <wp:simplePos x="0" y="0"/>
            <wp:positionH relativeFrom="column">
              <wp:posOffset>-127000</wp:posOffset>
            </wp:positionH>
            <wp:positionV relativeFrom="paragraph">
              <wp:posOffset>-260985</wp:posOffset>
            </wp:positionV>
            <wp:extent cx="1461135" cy="1616710"/>
            <wp:effectExtent l="0" t="0" r="5715" b="2540"/>
            <wp:wrapTight wrapText="bothSides">
              <wp:wrapPolygon edited="0">
                <wp:start x="0" y="0"/>
                <wp:lineTo x="0" y="21379"/>
                <wp:lineTo x="21403" y="21379"/>
                <wp:lineTo x="21403" y="0"/>
                <wp:lineTo x="0" y="0"/>
              </wp:wrapPolygon>
            </wp:wrapTight>
            <wp:docPr id="2" name="Picture 2" descr="http://info.sciencedirect.com/images/logos/esmedi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fo.sciencedirect.com/images/logos/esmedium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94A" w:rsidRDefault="0042094A">
      <w:pPr>
        <w:spacing w:line="360" w:lineRule="auto"/>
        <w:rPr>
          <w:rFonts w:ascii="Verdana" w:hAnsi="Verdana"/>
          <w:color w:val="666666"/>
          <w:sz w:val="14"/>
          <w:szCs w:val="14"/>
          <w:lang w:val="ru-RU"/>
        </w:rPr>
      </w:pPr>
    </w:p>
    <w:p w:rsidR="0042094A" w:rsidRDefault="002D218C" w:rsidP="00B60CE8">
      <w:pPr>
        <w:ind w:right="-1051" w:hanging="720"/>
        <w:rPr>
          <w:lang w:val="ru-RU"/>
        </w:rPr>
      </w:pPr>
      <w:r w:rsidRPr="00EA695C">
        <w:rPr>
          <w:lang w:val="ru-RU"/>
        </w:rPr>
        <w:t xml:space="preserve">           </w:t>
      </w:r>
    </w:p>
    <w:p w:rsidR="00855AF7" w:rsidRDefault="00855AF7" w:rsidP="00B60CE8">
      <w:pPr>
        <w:pStyle w:val="2"/>
        <w:spacing w:line="240" w:lineRule="auto"/>
        <w:rPr>
          <w:lang w:val="ru-RU"/>
        </w:rPr>
      </w:pPr>
    </w:p>
    <w:p w:rsidR="0026705F" w:rsidRPr="005D1CC6" w:rsidRDefault="0026705F" w:rsidP="00B60CE8">
      <w:pPr>
        <w:pStyle w:val="2"/>
        <w:spacing w:line="240" w:lineRule="auto"/>
        <w:rPr>
          <w:lang w:val="ru-RU"/>
        </w:rPr>
      </w:pPr>
    </w:p>
    <w:p w:rsidR="0026705F" w:rsidRPr="005D1CC6" w:rsidRDefault="0026705F" w:rsidP="005D1CC6">
      <w:pPr>
        <w:rPr>
          <w:lang w:val="ru-RU"/>
        </w:rPr>
      </w:pPr>
      <w:r w:rsidRPr="005D1CC6">
        <w:rPr>
          <w:lang w:val="ru-RU"/>
        </w:rPr>
        <w:t xml:space="preserve">  </w:t>
      </w:r>
    </w:p>
    <w:p w:rsidR="0026705F" w:rsidRPr="005D1CC6" w:rsidRDefault="0026705F" w:rsidP="0026705F">
      <w:pPr>
        <w:rPr>
          <w:lang w:val="ru-RU"/>
        </w:rPr>
      </w:pPr>
    </w:p>
    <w:p w:rsidR="0026705F" w:rsidRPr="005D1CC6" w:rsidRDefault="0026705F" w:rsidP="0026705F">
      <w:pPr>
        <w:rPr>
          <w:lang w:val="ru-RU"/>
        </w:rPr>
      </w:pPr>
    </w:p>
    <w:p w:rsidR="006C60A7" w:rsidRPr="006C60A7" w:rsidRDefault="006C60A7" w:rsidP="006C60A7">
      <w:pPr>
        <w:jc w:val="center"/>
        <w:rPr>
          <w:sz w:val="32"/>
          <w:lang w:val="ru-RU"/>
        </w:rPr>
      </w:pPr>
      <w:r w:rsidRPr="006C60A7">
        <w:rPr>
          <w:sz w:val="32"/>
          <w:lang w:val="ru-RU"/>
        </w:rPr>
        <w:t>Уважаемые коллеги</w:t>
      </w:r>
      <w:r w:rsidR="00CF3153">
        <w:rPr>
          <w:sz w:val="32"/>
          <w:lang w:val="ru-RU"/>
        </w:rPr>
        <w:t>!</w:t>
      </w:r>
    </w:p>
    <w:p w:rsidR="006C60A7" w:rsidRDefault="006C60A7" w:rsidP="00855AF7">
      <w:pPr>
        <w:rPr>
          <w:lang w:val="ru-RU"/>
        </w:rPr>
      </w:pPr>
    </w:p>
    <w:p w:rsidR="00FF7379" w:rsidRPr="00FF7379" w:rsidRDefault="006C60A7" w:rsidP="00FF7379">
      <w:pPr>
        <w:spacing w:line="360" w:lineRule="auto"/>
        <w:ind w:firstLine="851"/>
        <w:jc w:val="both"/>
        <w:rPr>
          <w:lang w:val="ru-RU"/>
        </w:rPr>
      </w:pPr>
      <w:r w:rsidRPr="002205C0">
        <w:rPr>
          <w:lang w:val="ru-RU"/>
        </w:rPr>
        <w:t xml:space="preserve">Мы рады </w:t>
      </w:r>
      <w:r w:rsidR="00583B60" w:rsidRPr="002205C0">
        <w:rPr>
          <w:lang w:val="ru-RU"/>
        </w:rPr>
        <w:t>сообщить вам</w:t>
      </w:r>
      <w:r w:rsidRPr="002205C0">
        <w:rPr>
          <w:lang w:val="ru-RU"/>
        </w:rPr>
        <w:t xml:space="preserve"> </w:t>
      </w:r>
      <w:r w:rsidR="00583B60" w:rsidRPr="002205C0">
        <w:rPr>
          <w:lang w:val="ru-RU"/>
        </w:rPr>
        <w:t xml:space="preserve">об организации </w:t>
      </w:r>
      <w:r w:rsidRPr="002205C0">
        <w:rPr>
          <w:lang w:val="ru-RU"/>
        </w:rPr>
        <w:t>семинар</w:t>
      </w:r>
      <w:r w:rsidR="00583B60" w:rsidRPr="002205C0">
        <w:rPr>
          <w:lang w:val="ru-RU"/>
        </w:rPr>
        <w:t>а</w:t>
      </w:r>
      <w:r w:rsidRPr="002205C0">
        <w:rPr>
          <w:lang w:val="ru-RU"/>
        </w:rPr>
        <w:t xml:space="preserve"> “Информационные решения "</w:t>
      </w:r>
      <w:proofErr w:type="spellStart"/>
      <w:r w:rsidRPr="002205C0">
        <w:rPr>
          <w:lang w:val="ru-RU"/>
        </w:rPr>
        <w:t>Elsevier</w:t>
      </w:r>
      <w:proofErr w:type="spellEnd"/>
      <w:r w:rsidRPr="002205C0">
        <w:rPr>
          <w:lang w:val="ru-RU"/>
        </w:rPr>
        <w:t>"</w:t>
      </w:r>
      <w:r w:rsidR="00583B60" w:rsidRPr="002205C0">
        <w:rPr>
          <w:lang w:val="ru-RU"/>
        </w:rPr>
        <w:t xml:space="preserve"> </w:t>
      </w:r>
      <w:r w:rsidRPr="002205C0">
        <w:rPr>
          <w:lang w:val="ru-RU"/>
        </w:rPr>
        <w:t>для повышения эффективности исследований в обл</w:t>
      </w:r>
      <w:r w:rsidR="00B323E7" w:rsidRPr="002205C0">
        <w:rPr>
          <w:lang w:val="ru-RU"/>
        </w:rPr>
        <w:t>асти химии, биологии и медицины</w:t>
      </w:r>
      <w:r w:rsidR="00B637BF" w:rsidRPr="002205C0">
        <w:rPr>
          <w:lang w:val="ru-RU"/>
        </w:rPr>
        <w:t xml:space="preserve">, </w:t>
      </w:r>
      <w:r w:rsidR="005460F4" w:rsidRPr="002205C0">
        <w:rPr>
          <w:lang w:val="ru-RU"/>
        </w:rPr>
        <w:t xml:space="preserve"> </w:t>
      </w:r>
      <w:proofErr w:type="gramStart"/>
      <w:r w:rsidR="00B637BF" w:rsidRPr="002205C0">
        <w:rPr>
          <w:lang w:val="ru-RU"/>
        </w:rPr>
        <w:t>который</w:t>
      </w:r>
      <w:proofErr w:type="gramEnd"/>
      <w:r w:rsidR="00B637BF" w:rsidRPr="002205C0">
        <w:rPr>
          <w:lang w:val="ru-RU"/>
        </w:rPr>
        <w:t xml:space="preserve"> состоится </w:t>
      </w:r>
      <w:r w:rsidR="00C64069">
        <w:rPr>
          <w:b/>
          <w:lang w:val="ru-RU"/>
        </w:rPr>
        <w:t xml:space="preserve"> </w:t>
      </w:r>
      <w:bookmarkStart w:id="0" w:name="_GoBack"/>
      <w:r w:rsidR="00FF7379" w:rsidRPr="00FF7379">
        <w:rPr>
          <w:b/>
          <w:bCs/>
          <w:lang w:val="ru-RU"/>
        </w:rPr>
        <w:t>16 мая</w:t>
      </w:r>
      <w:r w:rsidR="00FF7379" w:rsidRPr="00FF7379">
        <w:rPr>
          <w:b/>
          <w:lang w:val="ru-RU"/>
        </w:rPr>
        <w:t xml:space="preserve"> 2017 года</w:t>
      </w:r>
      <w:r w:rsidR="00FF7379" w:rsidRPr="00FF7379">
        <w:rPr>
          <w:b/>
        </w:rPr>
        <w:t> </w:t>
      </w:r>
      <w:r w:rsidR="00FF7379" w:rsidRPr="00FF7379">
        <w:rPr>
          <w:b/>
          <w:lang w:val="ru-RU"/>
        </w:rPr>
        <w:t xml:space="preserve"> с </w:t>
      </w:r>
      <w:r w:rsidR="00FF7379" w:rsidRPr="00FF7379">
        <w:rPr>
          <w:b/>
          <w:bCs/>
          <w:lang w:val="ru-RU"/>
        </w:rPr>
        <w:t>11:00 до 13.30</w:t>
      </w:r>
      <w:r w:rsidR="00FF7379" w:rsidRPr="00FF7379">
        <w:rPr>
          <w:b/>
          <w:bCs/>
        </w:rPr>
        <w:t> </w:t>
      </w:r>
      <w:r w:rsidR="00FF7379" w:rsidRPr="00FF7379">
        <w:rPr>
          <w:b/>
          <w:bCs/>
          <w:lang w:val="ru-RU"/>
        </w:rPr>
        <w:t xml:space="preserve"> </w:t>
      </w:r>
      <w:r w:rsidR="00FF7379" w:rsidRPr="00FF7379">
        <w:rPr>
          <w:b/>
          <w:lang w:val="ru-RU"/>
        </w:rPr>
        <w:t>в</w:t>
      </w:r>
      <w:r w:rsidR="00FF7379" w:rsidRPr="00FF7379">
        <w:rPr>
          <w:b/>
        </w:rPr>
        <w:t> </w:t>
      </w:r>
      <w:r w:rsidR="00FF7379" w:rsidRPr="00FF7379">
        <w:rPr>
          <w:b/>
          <w:lang w:val="ru-RU"/>
        </w:rPr>
        <w:t xml:space="preserve"> БАН РАН по адресу:</w:t>
      </w:r>
      <w:r w:rsidR="00FF7379" w:rsidRPr="00FF7379">
        <w:rPr>
          <w:b/>
        </w:rPr>
        <w:t> </w:t>
      </w:r>
      <w:r w:rsidR="00FF7379" w:rsidRPr="00FF7379">
        <w:rPr>
          <w:b/>
          <w:lang w:val="ru-RU"/>
        </w:rPr>
        <w:t xml:space="preserve"> В.О. , Биржевая линия, д.1 ,</w:t>
      </w:r>
      <w:r w:rsidR="00FF7379" w:rsidRPr="00FF7379">
        <w:rPr>
          <w:b/>
        </w:rPr>
        <w:t> </w:t>
      </w:r>
      <w:r w:rsidR="00FF7379" w:rsidRPr="00FF7379">
        <w:rPr>
          <w:b/>
          <w:lang w:val="ru-RU"/>
        </w:rPr>
        <w:t xml:space="preserve"> БАН,</w:t>
      </w:r>
      <w:r w:rsidR="00FF7379" w:rsidRPr="00FF7379">
        <w:rPr>
          <w:b/>
        </w:rPr>
        <w:t> </w:t>
      </w:r>
      <w:r w:rsidR="00FF7379" w:rsidRPr="00FF7379">
        <w:rPr>
          <w:b/>
          <w:lang w:val="ru-RU"/>
        </w:rPr>
        <w:t xml:space="preserve"> Конференц-зал, 6-й этаж.</w:t>
      </w:r>
      <w:r w:rsidR="00FF7379" w:rsidRPr="00FF7379">
        <w:rPr>
          <w:lang w:val="ru-RU"/>
        </w:rPr>
        <w:t xml:space="preserve"> </w:t>
      </w:r>
      <w:bookmarkEnd w:id="0"/>
    </w:p>
    <w:p w:rsidR="006C60A7" w:rsidRPr="002205C0" w:rsidRDefault="006C60A7" w:rsidP="005460F4">
      <w:pPr>
        <w:spacing w:line="360" w:lineRule="auto"/>
        <w:ind w:firstLine="851"/>
        <w:jc w:val="both"/>
        <w:rPr>
          <w:lang w:val="ru-RU"/>
        </w:rPr>
      </w:pPr>
      <w:r w:rsidRPr="002205C0">
        <w:rPr>
          <w:lang w:val="ru-RU"/>
        </w:rPr>
        <w:t>Для формирования программы</w:t>
      </w:r>
      <w:r w:rsidR="005460F4" w:rsidRPr="002205C0">
        <w:rPr>
          <w:lang w:val="ru-RU"/>
        </w:rPr>
        <w:t xml:space="preserve"> в соответствии с </w:t>
      </w:r>
      <w:r w:rsidRPr="002205C0">
        <w:rPr>
          <w:lang w:val="ru-RU"/>
        </w:rPr>
        <w:t>интересам</w:t>
      </w:r>
      <w:r w:rsidR="005460F4" w:rsidRPr="002205C0">
        <w:rPr>
          <w:lang w:val="ru-RU"/>
        </w:rPr>
        <w:t xml:space="preserve">и </w:t>
      </w:r>
      <w:r w:rsidRPr="002205C0">
        <w:rPr>
          <w:lang w:val="ru-RU"/>
        </w:rPr>
        <w:t xml:space="preserve"> участников</w:t>
      </w:r>
      <w:r w:rsidR="00B323E7" w:rsidRPr="002205C0">
        <w:rPr>
          <w:lang w:val="ru-RU"/>
        </w:rPr>
        <w:t>,</w:t>
      </w:r>
      <w:r w:rsidR="00B05094" w:rsidRPr="002205C0">
        <w:rPr>
          <w:lang w:val="ru-RU"/>
        </w:rPr>
        <w:t xml:space="preserve"> </w:t>
      </w:r>
      <w:r w:rsidR="005460F4" w:rsidRPr="002205C0">
        <w:rPr>
          <w:lang w:val="ru-RU"/>
        </w:rPr>
        <w:t xml:space="preserve"> </w:t>
      </w:r>
      <w:r w:rsidR="00B05094" w:rsidRPr="002205C0">
        <w:rPr>
          <w:lang w:val="ru-RU"/>
        </w:rPr>
        <w:t xml:space="preserve">а также обеспечения </w:t>
      </w:r>
      <w:r w:rsidR="00B05094" w:rsidRPr="002205C0">
        <w:rPr>
          <w:b/>
          <w:u w:val="single"/>
          <w:lang w:val="ru-RU"/>
        </w:rPr>
        <w:t>индивидуального</w:t>
      </w:r>
      <w:r w:rsidR="00B05094" w:rsidRPr="002205C0">
        <w:rPr>
          <w:b/>
          <w:lang w:val="ru-RU"/>
        </w:rPr>
        <w:t xml:space="preserve"> логина и пароля для тестового</w:t>
      </w:r>
      <w:r w:rsidRPr="002205C0">
        <w:rPr>
          <w:b/>
          <w:lang w:val="ru-RU"/>
        </w:rPr>
        <w:t xml:space="preserve"> </w:t>
      </w:r>
      <w:r w:rsidR="00B05094" w:rsidRPr="002205C0">
        <w:rPr>
          <w:b/>
          <w:lang w:val="ru-RU"/>
        </w:rPr>
        <w:t>доступа</w:t>
      </w:r>
      <w:r w:rsidR="00B05094" w:rsidRPr="002205C0">
        <w:rPr>
          <w:lang w:val="ru-RU"/>
        </w:rPr>
        <w:t xml:space="preserve"> </w:t>
      </w:r>
      <w:r w:rsidR="006F664B" w:rsidRPr="002205C0">
        <w:rPr>
          <w:lang w:val="ru-RU"/>
        </w:rPr>
        <w:t>к</w:t>
      </w:r>
      <w:r w:rsidR="00B05094" w:rsidRPr="002205C0">
        <w:rPr>
          <w:lang w:val="ru-RU"/>
        </w:rPr>
        <w:t xml:space="preserve"> ресурсам</w:t>
      </w:r>
      <w:r w:rsidR="005460F4" w:rsidRPr="002205C0">
        <w:rPr>
          <w:lang w:val="ru-RU"/>
        </w:rPr>
        <w:t xml:space="preserve">, </w:t>
      </w:r>
      <w:r w:rsidR="00B05094" w:rsidRPr="002205C0">
        <w:rPr>
          <w:lang w:val="ru-RU"/>
        </w:rPr>
        <w:t xml:space="preserve"> </w:t>
      </w:r>
      <w:r w:rsidRPr="002205C0">
        <w:rPr>
          <w:lang w:val="ru-RU"/>
        </w:rPr>
        <w:t>предлагаем Вам предваритель</w:t>
      </w:r>
      <w:r w:rsidR="00B323E7" w:rsidRPr="002205C0">
        <w:rPr>
          <w:lang w:val="ru-RU"/>
        </w:rPr>
        <w:t xml:space="preserve">но </w:t>
      </w:r>
      <w:r w:rsidR="00B323E7" w:rsidRPr="002205C0">
        <w:rPr>
          <w:b/>
          <w:lang w:val="ru-RU"/>
        </w:rPr>
        <w:t>зарегистрироваться</w:t>
      </w:r>
      <w:r w:rsidR="00B323E7" w:rsidRPr="002205C0">
        <w:rPr>
          <w:lang w:val="ru-RU"/>
        </w:rPr>
        <w:t>,</w:t>
      </w:r>
      <w:r w:rsidR="00FF7379">
        <w:rPr>
          <w:lang w:val="ru-RU"/>
        </w:rPr>
        <w:t xml:space="preserve"> по адресу</w:t>
      </w:r>
      <w:r w:rsidR="002205C0">
        <w:rPr>
          <w:lang w:val="ru-RU"/>
        </w:rPr>
        <w:t>:</w:t>
      </w:r>
      <w:r w:rsidR="00C64069">
        <w:rPr>
          <w:lang w:val="ru-RU"/>
        </w:rPr>
        <w:t xml:space="preserve"> </w:t>
      </w:r>
      <w:hyperlink r:id="rId11" w:history="1">
        <w:r w:rsidR="00C64069" w:rsidRPr="00892F26">
          <w:rPr>
            <w:rStyle w:val="a5"/>
            <w:lang w:val="ru-RU"/>
          </w:rPr>
          <w:t>D.Sukhareva@konekbooks.ru</w:t>
        </w:r>
      </w:hyperlink>
      <w:r w:rsidR="00C64069">
        <w:rPr>
          <w:lang w:val="ru-RU"/>
        </w:rPr>
        <w:t xml:space="preserve"> </w:t>
      </w:r>
      <w:r w:rsidR="005460F4" w:rsidRPr="002205C0">
        <w:rPr>
          <w:lang w:val="ru-RU"/>
        </w:rPr>
        <w:t xml:space="preserve"> и указать  </w:t>
      </w:r>
      <w:r w:rsidRPr="002205C0">
        <w:rPr>
          <w:lang w:val="ru-RU"/>
        </w:rPr>
        <w:t xml:space="preserve">один или несколько блоков, </w:t>
      </w:r>
      <w:r w:rsidR="002205C0">
        <w:rPr>
          <w:lang w:val="ru-RU"/>
        </w:rPr>
        <w:t xml:space="preserve">отвечающих предметным областям </w:t>
      </w:r>
      <w:r w:rsidR="005460F4" w:rsidRPr="002205C0">
        <w:rPr>
          <w:lang w:val="ru-RU"/>
        </w:rPr>
        <w:t xml:space="preserve"> </w:t>
      </w:r>
      <w:r w:rsidR="002205C0">
        <w:rPr>
          <w:lang w:val="ru-RU"/>
        </w:rPr>
        <w:t>Ваших  научных исследований</w:t>
      </w:r>
      <w:r w:rsidRPr="002205C0">
        <w:rPr>
          <w:lang w:val="ru-RU"/>
        </w:rPr>
        <w:t>.</w:t>
      </w:r>
    </w:p>
    <w:p w:rsidR="0006181F" w:rsidRPr="002205C0" w:rsidRDefault="0006181F" w:rsidP="005460F4">
      <w:pPr>
        <w:spacing w:line="360" w:lineRule="auto"/>
        <w:jc w:val="both"/>
        <w:rPr>
          <w:lang w:val="ru-RU"/>
        </w:rPr>
      </w:pPr>
      <w:r w:rsidRPr="002205C0">
        <w:rPr>
          <w:lang w:val="ru-RU"/>
        </w:rPr>
        <w:t xml:space="preserve">В ходе семинара можно будет осуществить поиск в заинтересовавшей Вас базе данных. </w:t>
      </w:r>
    </w:p>
    <w:p w:rsidR="00855AF7" w:rsidRPr="00855AF7" w:rsidRDefault="00C64069" w:rsidP="002205C0">
      <w:pPr>
        <w:spacing w:line="360" w:lineRule="auto"/>
        <w:jc w:val="both"/>
        <w:rPr>
          <w:lang w:val="ru-RU"/>
        </w:rPr>
      </w:pPr>
      <w:r>
        <w:rPr>
          <w:lang w:val="ru-RU"/>
        </w:rPr>
        <w:t>Все зарегистрированные у</w:t>
      </w:r>
      <w:r w:rsidR="006D38F0" w:rsidRPr="002205C0">
        <w:rPr>
          <w:lang w:val="ru-RU"/>
        </w:rPr>
        <w:t>частники</w:t>
      </w:r>
      <w:r w:rsidR="00583B60" w:rsidRPr="002205C0">
        <w:rPr>
          <w:lang w:val="ru-RU"/>
        </w:rPr>
        <w:t xml:space="preserve"> семинара</w:t>
      </w:r>
      <w:r w:rsidR="006D38F0" w:rsidRPr="002205C0">
        <w:rPr>
          <w:lang w:val="ru-RU"/>
        </w:rPr>
        <w:t xml:space="preserve"> получат</w:t>
      </w:r>
      <w:r w:rsidR="002205C0">
        <w:rPr>
          <w:lang w:val="ru-RU"/>
        </w:rPr>
        <w:t xml:space="preserve"> возможность тестирования </w:t>
      </w:r>
      <w:r w:rsidR="006D38F0" w:rsidRPr="002205C0">
        <w:rPr>
          <w:lang w:val="ru-RU"/>
        </w:rPr>
        <w:t xml:space="preserve"> ресурсов</w:t>
      </w:r>
      <w:r w:rsidR="006F664B" w:rsidRPr="002205C0">
        <w:rPr>
          <w:lang w:val="ru-RU"/>
        </w:rPr>
        <w:t>.</w:t>
      </w:r>
      <w:r w:rsidR="006D38F0" w:rsidRPr="002205C0">
        <w:rPr>
          <w:lang w:val="ru-RU"/>
        </w:rPr>
        <w:t xml:space="preserve"> </w:t>
      </w:r>
    </w:p>
    <w:tbl>
      <w:tblPr>
        <w:tblW w:w="10065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080"/>
      </w:tblGrid>
      <w:tr w:rsidR="005550D6" w:rsidRPr="00FF7379" w:rsidTr="000245C9">
        <w:trPr>
          <w:trHeight w:val="1085"/>
        </w:trPr>
        <w:tc>
          <w:tcPr>
            <w:tcW w:w="1985" w:type="dxa"/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0D6" w:rsidRPr="005B47B1" w:rsidRDefault="005550D6" w:rsidP="0068617F">
            <w:pPr>
              <w:spacing w:before="100" w:beforeAutospacing="1" w:after="100" w:afterAutospacing="1"/>
              <w:ind w:left="-5" w:firstLine="5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17F" w:rsidRPr="005B47B1" w:rsidRDefault="002C1180" w:rsidP="007D636D">
            <w:pPr>
              <w:jc w:val="center"/>
              <w:rPr>
                <w:b/>
                <w:bCs/>
                <w:i/>
                <w:lang w:val="ru-RU"/>
              </w:rPr>
            </w:pPr>
            <w:r w:rsidRPr="005B47B1">
              <w:rPr>
                <w:b/>
                <w:bCs/>
                <w:i/>
                <w:lang w:val="ru-RU"/>
              </w:rPr>
              <w:t xml:space="preserve">Семинар </w:t>
            </w:r>
            <w:r w:rsidR="005D1CC6" w:rsidRPr="005B47B1">
              <w:rPr>
                <w:b/>
                <w:bCs/>
                <w:i/>
                <w:lang w:val="ru-RU"/>
              </w:rPr>
              <w:t>“Информационные решения "</w:t>
            </w:r>
            <w:proofErr w:type="spellStart"/>
            <w:r w:rsidR="005D1CC6" w:rsidRPr="005B47B1">
              <w:rPr>
                <w:b/>
                <w:bCs/>
                <w:i/>
                <w:lang w:val="ru-RU"/>
              </w:rPr>
              <w:t>Elsevier</w:t>
            </w:r>
            <w:proofErr w:type="spellEnd"/>
            <w:r w:rsidR="005D1CC6" w:rsidRPr="005B47B1">
              <w:rPr>
                <w:b/>
                <w:bCs/>
                <w:i/>
                <w:lang w:val="ru-RU"/>
              </w:rPr>
              <w:t xml:space="preserve">" для </w:t>
            </w:r>
            <w:r w:rsidR="007D636D">
              <w:rPr>
                <w:b/>
                <w:bCs/>
                <w:i/>
                <w:lang w:val="ru-RU"/>
              </w:rPr>
              <w:t>повышения эффективности исследований в области химии, биологии и медицины</w:t>
            </w:r>
            <w:r w:rsidR="005D1CC6" w:rsidRPr="005B47B1">
              <w:rPr>
                <w:b/>
                <w:bCs/>
                <w:i/>
                <w:lang w:val="ru-RU"/>
              </w:rPr>
              <w:t>”</w:t>
            </w:r>
          </w:p>
        </w:tc>
      </w:tr>
      <w:tr w:rsidR="00A00FE0" w:rsidRPr="00FF7379" w:rsidTr="000245C9">
        <w:trPr>
          <w:trHeight w:val="497"/>
        </w:trPr>
        <w:tc>
          <w:tcPr>
            <w:tcW w:w="198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FE0" w:rsidRPr="005B47B1" w:rsidRDefault="00A00FE0" w:rsidP="00367E25">
            <w:pPr>
              <w:spacing w:before="100" w:beforeAutospacing="1" w:after="100" w:afterAutospacing="1"/>
              <w:ind w:left="-5" w:firstLine="5"/>
              <w:jc w:val="center"/>
              <w:rPr>
                <w:lang w:val="ru-RU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7B1" w:rsidRPr="005B47B1" w:rsidRDefault="005D1CC6" w:rsidP="00C76780">
            <w:pPr>
              <w:autoSpaceDE w:val="0"/>
              <w:autoSpaceDN w:val="0"/>
              <w:adjustRightInd w:val="0"/>
              <w:rPr>
                <w:bCs/>
                <w:i/>
                <w:lang w:val="ru-RU"/>
              </w:rPr>
            </w:pPr>
            <w:r w:rsidRPr="005B47B1">
              <w:rPr>
                <w:bCs/>
                <w:lang w:val="ru-RU"/>
              </w:rPr>
              <w:t xml:space="preserve">Приветственное слово. Общий обзор решений для </w:t>
            </w:r>
            <w:r w:rsidR="005E0A34" w:rsidRPr="005B47B1">
              <w:rPr>
                <w:bCs/>
              </w:rPr>
              <w:t>Life</w:t>
            </w:r>
            <w:r w:rsidR="005E0A34" w:rsidRPr="0085555B">
              <w:rPr>
                <w:bCs/>
                <w:lang w:val="ru-RU"/>
              </w:rPr>
              <w:t xml:space="preserve"> </w:t>
            </w:r>
            <w:r w:rsidR="005E0A34" w:rsidRPr="005B47B1">
              <w:rPr>
                <w:bCs/>
              </w:rPr>
              <w:t>Science</w:t>
            </w:r>
          </w:p>
          <w:p w:rsidR="00A00FE0" w:rsidRPr="005B47B1" w:rsidRDefault="00A00FE0" w:rsidP="00C76780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</w:p>
        </w:tc>
      </w:tr>
      <w:tr w:rsidR="005D1CC6" w:rsidRPr="00FF7379" w:rsidTr="00CF43EB">
        <w:trPr>
          <w:trHeight w:val="140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CC6" w:rsidRPr="000245C9" w:rsidRDefault="00141743" w:rsidP="008C140F">
            <w:pPr>
              <w:spacing w:before="100" w:beforeAutospacing="1" w:after="100" w:afterAutospacing="1"/>
              <w:ind w:left="-5" w:firstLine="5"/>
              <w:jc w:val="center"/>
              <w:rPr>
                <w:b/>
                <w:lang w:val="ru-RU"/>
              </w:rPr>
            </w:pPr>
            <w:r w:rsidRPr="000245C9">
              <w:rPr>
                <w:b/>
                <w:lang w:val="ru-RU"/>
              </w:rPr>
              <w:t>Биологически</w:t>
            </w:r>
            <w:r w:rsidR="008C140F" w:rsidRPr="000245C9">
              <w:rPr>
                <w:b/>
                <w:lang w:val="ru-RU"/>
              </w:rPr>
              <w:t>й</w:t>
            </w:r>
            <w:r w:rsidRPr="000245C9">
              <w:rPr>
                <w:b/>
                <w:lang w:val="ru-RU"/>
              </w:rPr>
              <w:t xml:space="preserve"> </w:t>
            </w:r>
            <w:r w:rsidR="008C140F" w:rsidRPr="000245C9">
              <w:rPr>
                <w:b/>
                <w:lang w:val="ru-RU"/>
              </w:rPr>
              <w:t>блок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0F" w:rsidRDefault="00BC75F3" w:rsidP="000245C9">
            <w:p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</w:t>
            </w:r>
            <w:r w:rsidR="008C140F" w:rsidRPr="008C140F">
              <w:rPr>
                <w:bCs/>
                <w:lang w:val="ru-RU"/>
              </w:rPr>
              <w:t>Би</w:t>
            </w:r>
            <w:r w:rsidR="00FD33E2">
              <w:rPr>
                <w:bCs/>
                <w:lang w:val="ru-RU"/>
              </w:rPr>
              <w:t>ологический блок для ученых и организаций, работающих</w:t>
            </w:r>
            <w:r w:rsidR="008C140F" w:rsidRPr="008C140F">
              <w:rPr>
                <w:bCs/>
                <w:lang w:val="ru-RU"/>
              </w:rPr>
              <w:t xml:space="preserve"> в области </w:t>
            </w:r>
            <w:r w:rsidR="008C140F">
              <w:rPr>
                <w:bCs/>
                <w:lang w:val="ru-RU"/>
              </w:rPr>
              <w:t xml:space="preserve">разработки инновационных лекарств, </w:t>
            </w:r>
            <w:r w:rsidR="008C140F" w:rsidRPr="008C140F">
              <w:rPr>
                <w:bCs/>
                <w:lang w:val="ru-RU"/>
              </w:rPr>
              <w:t xml:space="preserve">системной биологии, генетики, персонализированной медицины, </w:t>
            </w:r>
            <w:r w:rsidR="008C140F">
              <w:rPr>
                <w:bCs/>
                <w:lang w:val="ru-RU"/>
              </w:rPr>
              <w:t xml:space="preserve">иммунологии, </w:t>
            </w:r>
            <w:r w:rsidR="008C140F" w:rsidRPr="008C140F">
              <w:rPr>
                <w:bCs/>
                <w:lang w:val="ru-RU"/>
              </w:rPr>
              <w:t xml:space="preserve">биохимии, </w:t>
            </w:r>
            <w:proofErr w:type="spellStart"/>
            <w:r w:rsidR="007D636D">
              <w:rPr>
                <w:bCs/>
                <w:lang w:val="ru-RU"/>
              </w:rPr>
              <w:t>биоинформатики</w:t>
            </w:r>
            <w:proofErr w:type="spellEnd"/>
            <w:r w:rsidR="007D636D">
              <w:rPr>
                <w:bCs/>
                <w:lang w:val="ru-RU"/>
              </w:rPr>
              <w:t xml:space="preserve">, </w:t>
            </w:r>
            <w:r w:rsidR="008C140F">
              <w:rPr>
                <w:bCs/>
                <w:lang w:val="ru-RU"/>
              </w:rPr>
              <w:t xml:space="preserve">биотехнологии, в том числе </w:t>
            </w:r>
            <w:r w:rsidR="007D636D">
              <w:rPr>
                <w:bCs/>
                <w:lang w:val="ru-RU"/>
              </w:rPr>
              <w:t>сельскохозяйственной</w:t>
            </w:r>
            <w:r w:rsidR="008C140F">
              <w:rPr>
                <w:bCs/>
                <w:lang w:val="ru-RU"/>
              </w:rPr>
              <w:t xml:space="preserve"> биотехнологии</w:t>
            </w:r>
            <w:r w:rsidR="006315ED">
              <w:rPr>
                <w:bCs/>
                <w:lang w:val="ru-RU"/>
              </w:rPr>
              <w:t xml:space="preserve"> и селекции,</w:t>
            </w:r>
            <w:r w:rsidR="006315ED" w:rsidRPr="006315ED">
              <w:rPr>
                <w:bCs/>
                <w:lang w:val="ru-RU"/>
              </w:rPr>
              <w:t xml:space="preserve"> которым необходимо понимание и анализ </w:t>
            </w:r>
            <w:r w:rsidR="006315ED">
              <w:rPr>
                <w:bCs/>
                <w:lang w:val="ru-RU"/>
              </w:rPr>
              <w:t>сложных биологических процессов.</w:t>
            </w:r>
          </w:p>
          <w:p w:rsidR="007D636D" w:rsidRPr="008C140F" w:rsidRDefault="007D636D" w:rsidP="000245C9">
            <w:p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</w:p>
          <w:p w:rsidR="00665895" w:rsidRDefault="00BC75F3" w:rsidP="000245C9">
            <w:p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</w:t>
            </w:r>
            <w:r w:rsidR="00DC1BC3" w:rsidRPr="00DC1BC3">
              <w:rPr>
                <w:b/>
                <w:bCs/>
                <w:lang w:val="en-US"/>
              </w:rPr>
              <w:t>P</w:t>
            </w:r>
            <w:proofErr w:type="spellStart"/>
            <w:r w:rsidR="00DC1BC3">
              <w:rPr>
                <w:b/>
                <w:bCs/>
              </w:rPr>
              <w:t>athway</w:t>
            </w:r>
            <w:proofErr w:type="spellEnd"/>
            <w:r w:rsidR="00DC1BC3" w:rsidRPr="00D87FDB">
              <w:rPr>
                <w:b/>
                <w:bCs/>
                <w:lang w:val="ru-RU"/>
              </w:rPr>
              <w:t xml:space="preserve"> </w:t>
            </w:r>
            <w:r w:rsidR="00DC1BC3">
              <w:rPr>
                <w:b/>
                <w:bCs/>
              </w:rPr>
              <w:t>Studio</w:t>
            </w:r>
            <w:r w:rsidR="00DC1BC3" w:rsidRPr="00D87FDB">
              <w:rPr>
                <w:b/>
                <w:bCs/>
                <w:lang w:val="ru-RU"/>
              </w:rPr>
              <w:t xml:space="preserve"> </w:t>
            </w:r>
            <w:r w:rsidR="00141743">
              <w:rPr>
                <w:b/>
                <w:bCs/>
              </w:rPr>
              <w:t>Mammalian</w:t>
            </w:r>
            <w:r>
              <w:rPr>
                <w:bCs/>
                <w:i/>
                <w:lang w:val="ru-RU"/>
              </w:rPr>
              <w:t xml:space="preserve"> - </w:t>
            </w:r>
            <w:r w:rsidRPr="00BC75F3">
              <w:rPr>
                <w:bCs/>
                <w:lang w:val="ru-RU"/>
              </w:rPr>
              <w:t>н</w:t>
            </w:r>
            <w:r w:rsidR="00D87FDB" w:rsidRPr="00BC75F3">
              <w:rPr>
                <w:bCs/>
                <w:lang w:val="ru-RU"/>
              </w:rPr>
              <w:t>а</w:t>
            </w:r>
            <w:r w:rsidR="00D87FDB">
              <w:rPr>
                <w:bCs/>
                <w:lang w:val="ru-RU"/>
              </w:rPr>
              <w:t xml:space="preserve">бор </w:t>
            </w:r>
            <w:proofErr w:type="spellStart"/>
            <w:r w:rsidR="00D87FDB">
              <w:rPr>
                <w:bCs/>
                <w:lang w:val="ru-RU"/>
              </w:rPr>
              <w:t>биоинформатических</w:t>
            </w:r>
            <w:proofErr w:type="spellEnd"/>
            <w:r w:rsidR="00D87FDB">
              <w:rPr>
                <w:bCs/>
                <w:lang w:val="ru-RU"/>
              </w:rPr>
              <w:t xml:space="preserve"> и</w:t>
            </w:r>
            <w:r w:rsidR="00141743">
              <w:rPr>
                <w:bCs/>
                <w:lang w:val="ru-RU"/>
              </w:rPr>
              <w:t>нструмент</w:t>
            </w:r>
            <w:r w:rsidR="00D87FDB">
              <w:rPr>
                <w:bCs/>
                <w:lang w:val="ru-RU"/>
              </w:rPr>
              <w:t>ов</w:t>
            </w:r>
            <w:r>
              <w:rPr>
                <w:bCs/>
                <w:lang w:val="ru-RU"/>
              </w:rPr>
              <w:t xml:space="preserve">, </w:t>
            </w:r>
            <w:proofErr w:type="spellStart"/>
            <w:r w:rsidR="00141743">
              <w:rPr>
                <w:bCs/>
                <w:lang w:val="ru-RU"/>
              </w:rPr>
              <w:t>предназначен</w:t>
            </w:r>
            <w:r>
              <w:rPr>
                <w:bCs/>
                <w:lang w:val="ru-RU"/>
              </w:rPr>
              <w:t>ый</w:t>
            </w:r>
            <w:proofErr w:type="spellEnd"/>
            <w:r w:rsidR="00141743">
              <w:rPr>
                <w:bCs/>
                <w:lang w:val="ru-RU"/>
              </w:rPr>
              <w:t xml:space="preserve"> для решения таких задач как </w:t>
            </w:r>
            <w:r w:rsidR="000E4C50">
              <w:rPr>
                <w:bCs/>
                <w:lang w:val="ru-RU"/>
              </w:rPr>
              <w:t xml:space="preserve">построение моделей метаболических и сигнальных путей, </w:t>
            </w:r>
            <w:r w:rsidR="000813F3">
              <w:rPr>
                <w:bCs/>
                <w:lang w:val="ru-RU"/>
              </w:rPr>
              <w:t xml:space="preserve">анализ </w:t>
            </w:r>
            <w:r w:rsidR="00665895">
              <w:rPr>
                <w:bCs/>
                <w:lang w:val="ru-RU"/>
              </w:rPr>
              <w:t>и визуализаци</w:t>
            </w:r>
            <w:r w:rsidR="000813F3">
              <w:rPr>
                <w:bCs/>
                <w:lang w:val="ru-RU"/>
              </w:rPr>
              <w:t>я</w:t>
            </w:r>
            <w:r w:rsidR="00665895">
              <w:rPr>
                <w:bCs/>
                <w:lang w:val="ru-RU"/>
              </w:rPr>
              <w:t xml:space="preserve"> </w:t>
            </w:r>
            <w:r w:rsidR="000813F3">
              <w:rPr>
                <w:bCs/>
                <w:lang w:val="ru-RU"/>
              </w:rPr>
              <w:t xml:space="preserve">биомедицинской </w:t>
            </w:r>
            <w:r w:rsidR="00141743">
              <w:rPr>
                <w:bCs/>
                <w:lang w:val="ru-RU"/>
              </w:rPr>
              <w:t>литературы</w:t>
            </w:r>
            <w:r w:rsidR="000813F3">
              <w:rPr>
                <w:bCs/>
                <w:lang w:val="ru-RU"/>
              </w:rPr>
              <w:t xml:space="preserve">, </w:t>
            </w:r>
            <w:r w:rsidR="00665895">
              <w:rPr>
                <w:bCs/>
                <w:lang w:val="ru-RU"/>
              </w:rPr>
              <w:t xml:space="preserve">анализ генетических предрасположенностей к заболеваниям, </w:t>
            </w:r>
            <w:r w:rsidR="00141743">
              <w:rPr>
                <w:bCs/>
                <w:lang w:val="ru-RU"/>
              </w:rPr>
              <w:t xml:space="preserve">поиск и предсказание новых </w:t>
            </w:r>
            <w:proofErr w:type="spellStart"/>
            <w:r w:rsidR="00141743">
              <w:rPr>
                <w:bCs/>
                <w:lang w:val="ru-RU"/>
              </w:rPr>
              <w:t>биомаркеров</w:t>
            </w:r>
            <w:proofErr w:type="spellEnd"/>
            <w:r w:rsidR="000813F3">
              <w:rPr>
                <w:bCs/>
                <w:lang w:val="ru-RU"/>
              </w:rPr>
              <w:t>, предсказание побочных эффектов для новых</w:t>
            </w:r>
            <w:r w:rsidR="00141743">
              <w:rPr>
                <w:bCs/>
                <w:lang w:val="ru-RU"/>
              </w:rPr>
              <w:t xml:space="preserve"> мишеней для лекарств, </w:t>
            </w:r>
            <w:r w:rsidR="007D636D">
              <w:rPr>
                <w:bCs/>
                <w:lang w:val="ru-RU"/>
              </w:rPr>
              <w:t>анализ крупномасштабных экспериментальных данных</w:t>
            </w:r>
            <w:r w:rsidR="000E4C50">
              <w:rPr>
                <w:bCs/>
                <w:lang w:val="ru-RU"/>
              </w:rPr>
              <w:t xml:space="preserve"> в контексте мирового научного знания</w:t>
            </w:r>
            <w:r w:rsidR="007D636D">
              <w:rPr>
                <w:bCs/>
                <w:lang w:val="ru-RU"/>
              </w:rPr>
              <w:t>, например, данных на микрочип</w:t>
            </w:r>
            <w:r w:rsidR="000E4C50">
              <w:rPr>
                <w:bCs/>
                <w:lang w:val="ru-RU"/>
              </w:rPr>
              <w:t>ах</w:t>
            </w:r>
            <w:r w:rsidR="007D636D">
              <w:rPr>
                <w:bCs/>
                <w:lang w:val="ru-RU"/>
              </w:rPr>
              <w:t xml:space="preserve">, </w:t>
            </w:r>
            <w:r w:rsidR="000813F3">
              <w:rPr>
                <w:bCs/>
              </w:rPr>
              <w:t>NGS</w:t>
            </w:r>
            <w:r w:rsidR="000813F3">
              <w:rPr>
                <w:bCs/>
                <w:lang w:val="ru-RU"/>
              </w:rPr>
              <w:t xml:space="preserve">. </w:t>
            </w:r>
          </w:p>
          <w:p w:rsidR="00D87FDB" w:rsidRDefault="00BC75F3" w:rsidP="000245C9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</w:t>
            </w:r>
            <w:r w:rsidR="00141743">
              <w:rPr>
                <w:bCs/>
                <w:lang w:val="ru-RU"/>
              </w:rPr>
              <w:t xml:space="preserve">Платформа </w:t>
            </w:r>
            <w:r w:rsidR="00141743">
              <w:rPr>
                <w:bCs/>
              </w:rPr>
              <w:t>Pathway</w:t>
            </w:r>
            <w:r w:rsidR="00141743" w:rsidRPr="00141743">
              <w:rPr>
                <w:bCs/>
                <w:lang w:val="ru-RU"/>
              </w:rPr>
              <w:t xml:space="preserve"> </w:t>
            </w:r>
            <w:r w:rsidR="00141743">
              <w:rPr>
                <w:bCs/>
              </w:rPr>
              <w:t>Studio</w:t>
            </w:r>
            <w:r w:rsidR="00141743">
              <w:rPr>
                <w:bCs/>
                <w:lang w:val="ru-RU"/>
              </w:rPr>
              <w:t xml:space="preserve"> сочетает в себе крупнейшую в мире базу данных взаимосвяз</w:t>
            </w:r>
            <w:r w:rsidR="000813F3">
              <w:rPr>
                <w:bCs/>
                <w:lang w:val="ru-RU"/>
              </w:rPr>
              <w:t>ей</w:t>
            </w:r>
            <w:r w:rsidR="00141743">
              <w:rPr>
                <w:bCs/>
                <w:lang w:val="ru-RU"/>
              </w:rPr>
              <w:t xml:space="preserve"> белков, </w:t>
            </w:r>
            <w:proofErr w:type="spellStart"/>
            <w:r w:rsidR="00141743">
              <w:rPr>
                <w:bCs/>
                <w:lang w:val="ru-RU"/>
              </w:rPr>
              <w:t>мРНК</w:t>
            </w:r>
            <w:proofErr w:type="spellEnd"/>
            <w:r w:rsidR="00141743">
              <w:rPr>
                <w:bCs/>
                <w:lang w:val="ru-RU"/>
              </w:rPr>
              <w:t>, заболеваний, клеток и клеточных процессов; курирован</w:t>
            </w:r>
            <w:r>
              <w:rPr>
                <w:bCs/>
                <w:lang w:val="ru-RU"/>
              </w:rPr>
              <w:t xml:space="preserve">ных </w:t>
            </w:r>
            <w:proofErr w:type="gramStart"/>
            <w:r>
              <w:rPr>
                <w:bCs/>
                <w:lang w:val="ru-RU"/>
              </w:rPr>
              <w:t>сигнальный</w:t>
            </w:r>
            <w:proofErr w:type="gramEnd"/>
            <w:r>
              <w:rPr>
                <w:bCs/>
                <w:lang w:val="ru-RU"/>
              </w:rPr>
              <w:t xml:space="preserve"> путей, онтологий</w:t>
            </w:r>
            <w:r w:rsidRPr="00BC75F3">
              <w:rPr>
                <w:bCs/>
                <w:lang w:val="ru-RU"/>
              </w:rPr>
              <w:t>;</w:t>
            </w:r>
            <w:r w:rsidR="00141743">
              <w:rPr>
                <w:bCs/>
                <w:lang w:val="ru-RU"/>
              </w:rPr>
              <w:t xml:space="preserve"> </w:t>
            </w:r>
            <w:r w:rsidR="00DC1BC3" w:rsidRPr="00141743">
              <w:rPr>
                <w:bCs/>
                <w:lang w:val="ru-RU"/>
              </w:rPr>
              <w:t>инструмент</w:t>
            </w:r>
            <w:r w:rsidR="00141743" w:rsidRPr="00141743">
              <w:rPr>
                <w:bCs/>
                <w:lang w:val="ru-RU"/>
              </w:rPr>
              <w:t>ы</w:t>
            </w:r>
            <w:r w:rsidR="00DC1BC3" w:rsidRPr="00141743">
              <w:rPr>
                <w:bCs/>
                <w:lang w:val="ru-RU"/>
              </w:rPr>
              <w:t xml:space="preserve"> для </w:t>
            </w:r>
            <w:r w:rsidR="00141743">
              <w:rPr>
                <w:bCs/>
                <w:lang w:val="ru-RU"/>
              </w:rPr>
              <w:t xml:space="preserve">поиска, анализа, визуализации литературы и </w:t>
            </w:r>
            <w:r w:rsidR="00141743" w:rsidRPr="00B05094">
              <w:rPr>
                <w:bCs/>
                <w:lang w:val="ru-RU"/>
              </w:rPr>
              <w:t xml:space="preserve">построения </w:t>
            </w:r>
            <w:r w:rsidR="00B05094" w:rsidRPr="00B05094">
              <w:rPr>
                <w:bCs/>
                <w:lang w:val="ru-RU"/>
              </w:rPr>
              <w:t xml:space="preserve">сигнальных и метаболических </w:t>
            </w:r>
            <w:r w:rsidR="000E4C50" w:rsidRPr="00B05094">
              <w:rPr>
                <w:bCs/>
                <w:lang w:val="ru-RU"/>
              </w:rPr>
              <w:t>путей</w:t>
            </w:r>
            <w:r w:rsidR="00CC11D3" w:rsidRPr="00CC11D3">
              <w:rPr>
                <w:bCs/>
                <w:lang w:val="ru-RU"/>
              </w:rPr>
              <w:t xml:space="preserve"> </w:t>
            </w:r>
            <w:r w:rsidR="00141743">
              <w:rPr>
                <w:bCs/>
                <w:lang w:val="ru-RU"/>
              </w:rPr>
              <w:t xml:space="preserve">и инструменты для анализа крупномасштабных экспериментальных данных (микрочипы, </w:t>
            </w:r>
            <w:r w:rsidR="00141743">
              <w:rPr>
                <w:bCs/>
              </w:rPr>
              <w:t>NGS</w:t>
            </w:r>
            <w:r w:rsidR="00141743" w:rsidRPr="00141743">
              <w:rPr>
                <w:bCs/>
                <w:lang w:val="ru-RU"/>
              </w:rPr>
              <w:t>)</w:t>
            </w:r>
            <w:r w:rsidR="00141743">
              <w:rPr>
                <w:bCs/>
                <w:lang w:val="ru-RU"/>
              </w:rPr>
              <w:t>.</w:t>
            </w:r>
            <w:r w:rsidR="00D87FDB" w:rsidRPr="00D87FDB">
              <w:rPr>
                <w:b/>
                <w:bCs/>
                <w:lang w:val="ru-RU"/>
              </w:rPr>
              <w:t xml:space="preserve"> </w:t>
            </w:r>
          </w:p>
          <w:p w:rsidR="000813F3" w:rsidRDefault="000813F3" w:rsidP="000245C9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</w:p>
          <w:p w:rsidR="00FD33E2" w:rsidRDefault="00BC75F3" w:rsidP="000245C9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</w:t>
            </w:r>
          </w:p>
          <w:p w:rsidR="00C51B13" w:rsidRPr="00B05094" w:rsidRDefault="00D87FDB" w:rsidP="000245C9">
            <w:p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>
              <w:rPr>
                <w:b/>
                <w:bCs/>
              </w:rPr>
              <w:lastRenderedPageBreak/>
              <w:t>Pathway</w:t>
            </w:r>
            <w:r w:rsidRPr="000813F3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Studio</w:t>
            </w:r>
            <w:r w:rsidRPr="000813F3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Plant</w:t>
            </w:r>
            <w:r w:rsidR="000813F3">
              <w:rPr>
                <w:b/>
                <w:bCs/>
                <w:lang w:val="ru-RU"/>
              </w:rPr>
              <w:t xml:space="preserve"> </w:t>
            </w:r>
            <w:proofErr w:type="gramStart"/>
            <w:r w:rsidR="000E4C50">
              <w:rPr>
                <w:b/>
                <w:bCs/>
                <w:lang w:val="ru-RU"/>
              </w:rPr>
              <w:t xml:space="preserve">– </w:t>
            </w:r>
            <w:r w:rsidR="00C51B13" w:rsidRPr="00C51B13">
              <w:rPr>
                <w:b/>
                <w:bCs/>
                <w:lang w:val="ru-RU"/>
              </w:rPr>
              <w:t xml:space="preserve"> </w:t>
            </w:r>
            <w:r w:rsidR="000E4C50">
              <w:rPr>
                <w:bCs/>
                <w:lang w:val="ru-RU"/>
              </w:rPr>
              <w:t>не</w:t>
            </w:r>
            <w:proofErr w:type="gramEnd"/>
            <w:r w:rsidR="000E4C50">
              <w:rPr>
                <w:bCs/>
                <w:lang w:val="ru-RU"/>
              </w:rPr>
              <w:t xml:space="preserve"> имеющий аналогов в мире ресурс </w:t>
            </w:r>
            <w:r w:rsidR="000813F3">
              <w:rPr>
                <w:bCs/>
                <w:lang w:val="ru-RU"/>
              </w:rPr>
              <w:t xml:space="preserve">для ученых, работающих </w:t>
            </w:r>
            <w:r w:rsidR="000E4C50">
              <w:rPr>
                <w:bCs/>
                <w:lang w:val="ru-RU"/>
              </w:rPr>
              <w:t xml:space="preserve">в области растениеводства, генетики растений и селекции, содержит уникальную базу курированных сигнальных путей для модельных растений. </w:t>
            </w:r>
          </w:p>
          <w:p w:rsidR="005D1CC6" w:rsidRPr="000E4C50" w:rsidRDefault="00C51B13" w:rsidP="000245C9">
            <w:pPr>
              <w:autoSpaceDE w:val="0"/>
              <w:autoSpaceDN w:val="0"/>
              <w:adjustRightInd w:val="0"/>
              <w:jc w:val="both"/>
              <w:rPr>
                <w:bCs/>
                <w:i/>
                <w:lang w:val="ru-RU"/>
              </w:rPr>
            </w:pPr>
            <w:r w:rsidRPr="00C51B13">
              <w:rPr>
                <w:bCs/>
                <w:lang w:val="ru-RU"/>
              </w:rPr>
              <w:t xml:space="preserve">   </w:t>
            </w:r>
            <w:r w:rsidR="000E4C50">
              <w:rPr>
                <w:bCs/>
                <w:lang w:val="ru-RU"/>
              </w:rPr>
              <w:t xml:space="preserve">Одной из особенностей </w:t>
            </w:r>
            <w:r w:rsidR="000E4C50">
              <w:rPr>
                <w:bCs/>
              </w:rPr>
              <w:t>Pathway</w:t>
            </w:r>
            <w:r w:rsidR="000E4C50" w:rsidRPr="000E4C50">
              <w:rPr>
                <w:bCs/>
                <w:lang w:val="ru-RU"/>
              </w:rPr>
              <w:t xml:space="preserve"> </w:t>
            </w:r>
            <w:r w:rsidR="000E4C50">
              <w:rPr>
                <w:bCs/>
              </w:rPr>
              <w:t>Studio</w:t>
            </w:r>
            <w:r w:rsidR="000E4C50" w:rsidRPr="000E4C50">
              <w:rPr>
                <w:bCs/>
                <w:lang w:val="ru-RU"/>
              </w:rPr>
              <w:t xml:space="preserve"> </w:t>
            </w:r>
            <w:r w:rsidR="000E4C50">
              <w:rPr>
                <w:bCs/>
              </w:rPr>
              <w:t>Plant</w:t>
            </w:r>
            <w:r w:rsidR="000E4C50" w:rsidRPr="000E4C50">
              <w:rPr>
                <w:bCs/>
                <w:lang w:val="ru-RU"/>
              </w:rPr>
              <w:t xml:space="preserve"> </w:t>
            </w:r>
            <w:r w:rsidR="000E4C50">
              <w:rPr>
                <w:bCs/>
                <w:lang w:val="ru-RU"/>
              </w:rPr>
              <w:t>является возможность автоматического построения путей для исследуемого растения к модельному растению</w:t>
            </w:r>
            <w:r w:rsidRPr="00C51B13">
              <w:rPr>
                <w:bCs/>
                <w:lang w:val="ru-RU"/>
              </w:rPr>
              <w:t xml:space="preserve"> с помощью гомологии</w:t>
            </w:r>
            <w:r w:rsidR="000E4C50">
              <w:rPr>
                <w:bCs/>
                <w:lang w:val="ru-RU"/>
              </w:rPr>
              <w:t>.</w:t>
            </w:r>
          </w:p>
        </w:tc>
      </w:tr>
      <w:tr w:rsidR="00DC1BC3" w:rsidRPr="00FF7379" w:rsidTr="000245C9">
        <w:trPr>
          <w:trHeight w:val="7223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BC3" w:rsidRPr="000245C9" w:rsidRDefault="00665895" w:rsidP="00D87FDB">
            <w:pPr>
              <w:spacing w:before="100" w:beforeAutospacing="1" w:after="100" w:afterAutospacing="1"/>
              <w:ind w:left="-5" w:firstLine="5"/>
              <w:jc w:val="center"/>
              <w:rPr>
                <w:b/>
                <w:lang w:val="ru-RU"/>
              </w:rPr>
            </w:pPr>
            <w:r w:rsidRPr="000245C9">
              <w:rPr>
                <w:b/>
                <w:lang w:val="ru-RU"/>
              </w:rPr>
              <w:lastRenderedPageBreak/>
              <w:t>Химически</w:t>
            </w:r>
            <w:r w:rsidR="00D87FDB" w:rsidRPr="000245C9">
              <w:rPr>
                <w:b/>
                <w:lang w:val="ru-RU"/>
              </w:rPr>
              <w:t>й</w:t>
            </w:r>
            <w:r w:rsidRPr="000245C9">
              <w:rPr>
                <w:b/>
                <w:lang w:val="ru-RU"/>
              </w:rPr>
              <w:t xml:space="preserve"> </w:t>
            </w:r>
            <w:r w:rsidR="00D87FDB" w:rsidRPr="000245C9">
              <w:rPr>
                <w:b/>
                <w:lang w:val="ru-RU"/>
              </w:rPr>
              <w:t>блок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0F" w:rsidRDefault="000245C9" w:rsidP="000245C9">
            <w:p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</w:t>
            </w:r>
            <w:proofErr w:type="gramStart"/>
            <w:r w:rsidR="008C140F" w:rsidRPr="008C140F">
              <w:rPr>
                <w:bCs/>
                <w:lang w:val="ru-RU"/>
              </w:rPr>
              <w:t>Химический блок будет интерес</w:t>
            </w:r>
            <w:r w:rsidR="008C140F">
              <w:rPr>
                <w:bCs/>
                <w:lang w:val="ru-RU"/>
              </w:rPr>
              <w:t>ен ученым и</w:t>
            </w:r>
            <w:r w:rsidR="008C140F" w:rsidRPr="008C140F">
              <w:rPr>
                <w:bCs/>
                <w:lang w:val="ru-RU"/>
              </w:rPr>
              <w:t xml:space="preserve"> организациям</w:t>
            </w:r>
            <w:r w:rsidR="008C140F">
              <w:rPr>
                <w:bCs/>
                <w:lang w:val="ru-RU"/>
              </w:rPr>
              <w:t>,</w:t>
            </w:r>
            <w:r w:rsidR="008C140F" w:rsidRPr="008C140F">
              <w:rPr>
                <w:bCs/>
                <w:lang w:val="ru-RU"/>
              </w:rPr>
              <w:t xml:space="preserve"> работающим в области </w:t>
            </w:r>
            <w:r w:rsidR="00D87FDB">
              <w:rPr>
                <w:bCs/>
                <w:lang w:val="ru-RU"/>
              </w:rPr>
              <w:t xml:space="preserve">разработки материалов и молекул с заданными свойствам, химических технологий и процессов, а также в областях органической и неорганической, аналитической, физической химии, наук о материалах, катализа, нефти и газа, </w:t>
            </w:r>
            <w:r w:rsidR="00C64069">
              <w:rPr>
                <w:bCs/>
                <w:lang w:val="ru-RU"/>
              </w:rPr>
              <w:t xml:space="preserve"> </w:t>
            </w:r>
            <w:proofErr w:type="spellStart"/>
            <w:r w:rsidR="00D87FDB">
              <w:rPr>
                <w:bCs/>
                <w:lang w:val="ru-RU"/>
              </w:rPr>
              <w:t>нанотехнологий</w:t>
            </w:r>
            <w:proofErr w:type="spellEnd"/>
            <w:r w:rsidR="00D87FDB">
              <w:rPr>
                <w:bCs/>
                <w:lang w:val="ru-RU"/>
              </w:rPr>
              <w:t>, химической инженерии.</w:t>
            </w:r>
            <w:proofErr w:type="gramEnd"/>
          </w:p>
          <w:p w:rsidR="00D87FDB" w:rsidRPr="008C140F" w:rsidRDefault="00D87FDB" w:rsidP="000245C9">
            <w:p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</w:p>
          <w:p w:rsidR="000245C9" w:rsidRDefault="000245C9" w:rsidP="000245C9">
            <w:p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</w:t>
            </w:r>
            <w:proofErr w:type="spellStart"/>
            <w:r w:rsidR="00665895">
              <w:rPr>
                <w:b/>
                <w:bCs/>
                <w:lang w:val="ru-RU"/>
              </w:rPr>
              <w:t>Reaxys</w:t>
            </w:r>
            <w:proofErr w:type="spellEnd"/>
            <w:r w:rsidRPr="000245C9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 xml:space="preserve">– </w:t>
            </w:r>
            <w:r w:rsidRPr="000245C9">
              <w:rPr>
                <w:bCs/>
                <w:lang w:val="ru-RU"/>
              </w:rPr>
              <w:t>п</w:t>
            </w:r>
            <w:r w:rsidR="00665895">
              <w:rPr>
                <w:bCs/>
                <w:lang w:val="ru-RU"/>
              </w:rPr>
              <w:t>латформа</w:t>
            </w:r>
            <w:r>
              <w:rPr>
                <w:bCs/>
                <w:lang w:val="ru-RU"/>
              </w:rPr>
              <w:t xml:space="preserve">, предназначенная </w:t>
            </w:r>
            <w:r w:rsidR="00665895">
              <w:rPr>
                <w:bCs/>
                <w:lang w:val="ru-RU"/>
              </w:rPr>
              <w:t xml:space="preserve">для эффективного поиска научной литературы и данных. </w:t>
            </w:r>
          </w:p>
          <w:p w:rsidR="00665895" w:rsidRPr="00665895" w:rsidRDefault="000245C9" w:rsidP="000245C9">
            <w:p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</w:t>
            </w:r>
            <w:r w:rsidR="00665895">
              <w:rPr>
                <w:bCs/>
                <w:lang w:val="ru-RU"/>
              </w:rPr>
              <w:t xml:space="preserve">Уникальная структура базы данных </w:t>
            </w:r>
            <w:proofErr w:type="spellStart"/>
            <w:r w:rsidR="00665895">
              <w:rPr>
                <w:bCs/>
              </w:rPr>
              <w:t>Reaxys</w:t>
            </w:r>
            <w:proofErr w:type="spellEnd"/>
            <w:r w:rsidR="00665895" w:rsidRPr="00665895">
              <w:rPr>
                <w:bCs/>
                <w:lang w:val="ru-RU"/>
              </w:rPr>
              <w:t xml:space="preserve"> </w:t>
            </w:r>
            <w:r w:rsidR="00665895">
              <w:rPr>
                <w:bCs/>
                <w:lang w:val="ru-RU"/>
              </w:rPr>
              <w:t>позволяет получать релевантные ответы напрямую, а не список источников</w:t>
            </w:r>
            <w:r w:rsidR="00D87FDB">
              <w:rPr>
                <w:bCs/>
                <w:lang w:val="ru-RU"/>
              </w:rPr>
              <w:t>, как это предлагают другие решения</w:t>
            </w:r>
            <w:r w:rsidR="00665895">
              <w:rPr>
                <w:bCs/>
                <w:lang w:val="ru-RU"/>
              </w:rPr>
              <w:t xml:space="preserve">. В базе содержатся обширные данные по соединениям и их свойствам в более </w:t>
            </w:r>
            <w:r w:rsidR="00B05094">
              <w:rPr>
                <w:bCs/>
                <w:lang w:val="ru-RU"/>
              </w:rPr>
              <w:t xml:space="preserve">чем </w:t>
            </w:r>
            <w:r w:rsidR="00665895">
              <w:rPr>
                <w:bCs/>
                <w:lang w:val="ru-RU"/>
              </w:rPr>
              <w:t xml:space="preserve">130 предметных областях, химические реакции и процессы с детальными методиками проведения, литература из более 16 000 периодических изданий. </w:t>
            </w:r>
            <w:proofErr w:type="spellStart"/>
            <w:r w:rsidR="00665895">
              <w:rPr>
                <w:bCs/>
              </w:rPr>
              <w:t>Reaxys</w:t>
            </w:r>
            <w:proofErr w:type="spellEnd"/>
            <w:r w:rsidR="00665895" w:rsidRPr="00665895">
              <w:rPr>
                <w:bCs/>
                <w:lang w:val="ru-RU"/>
              </w:rPr>
              <w:t xml:space="preserve"> </w:t>
            </w:r>
            <w:r w:rsidR="00665895">
              <w:rPr>
                <w:bCs/>
                <w:lang w:val="ru-RU"/>
              </w:rPr>
              <w:t>покрывает более 90% всей патентуемой химической информации в настоящее время.</w:t>
            </w:r>
            <w:r w:rsidR="00665895">
              <w:rPr>
                <w:bCs/>
                <w:lang w:val="ru-RU"/>
              </w:rPr>
              <w:br/>
            </w:r>
          </w:p>
          <w:p w:rsidR="00CF43EB" w:rsidRDefault="000245C9" w:rsidP="000245C9">
            <w:p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</w:t>
            </w:r>
            <w:proofErr w:type="spellStart"/>
            <w:r w:rsidR="00DC1BC3" w:rsidRPr="005B47B1">
              <w:rPr>
                <w:b/>
                <w:bCs/>
                <w:lang w:val="ru-RU"/>
              </w:rPr>
              <w:t>Reaxys</w:t>
            </w:r>
            <w:proofErr w:type="spellEnd"/>
            <w:r w:rsidR="00DC1BC3" w:rsidRPr="005B47B1">
              <w:rPr>
                <w:b/>
                <w:bCs/>
                <w:lang w:val="ru-RU"/>
              </w:rPr>
              <w:t xml:space="preserve"> </w:t>
            </w:r>
            <w:proofErr w:type="spellStart"/>
            <w:r w:rsidR="00DC1BC3" w:rsidRPr="005B47B1">
              <w:rPr>
                <w:b/>
                <w:bCs/>
                <w:lang w:val="ru-RU"/>
              </w:rPr>
              <w:t>Medicinal</w:t>
            </w:r>
            <w:proofErr w:type="spellEnd"/>
            <w:r w:rsidR="00DC1BC3" w:rsidRPr="005B47B1">
              <w:rPr>
                <w:b/>
                <w:bCs/>
                <w:lang w:val="ru-RU"/>
              </w:rPr>
              <w:t xml:space="preserve"> </w:t>
            </w:r>
            <w:proofErr w:type="spellStart"/>
            <w:r w:rsidR="00DC1BC3" w:rsidRPr="005B47B1">
              <w:rPr>
                <w:b/>
                <w:bCs/>
                <w:lang w:val="ru-RU"/>
              </w:rPr>
              <w:t>Chemistry</w:t>
            </w:r>
            <w:proofErr w:type="spellEnd"/>
            <w:r w:rsidR="00DC1BC3" w:rsidRPr="005B47B1">
              <w:rPr>
                <w:bCs/>
                <w:i/>
                <w:lang w:val="ru-RU"/>
              </w:rPr>
              <w:t xml:space="preserve"> </w:t>
            </w:r>
            <w:r w:rsidR="00665895">
              <w:rPr>
                <w:bCs/>
                <w:lang w:val="ru-RU"/>
              </w:rPr>
              <w:t>–</w:t>
            </w:r>
            <w:r w:rsidR="00DC1BC3" w:rsidRPr="00665895">
              <w:rPr>
                <w:bCs/>
                <w:lang w:val="ru-RU"/>
              </w:rPr>
              <w:t xml:space="preserve"> </w:t>
            </w:r>
            <w:r w:rsidR="00CF43EB">
              <w:rPr>
                <w:bCs/>
                <w:lang w:val="ru-RU"/>
              </w:rPr>
              <w:t>ресурс, предназначенный</w:t>
            </w:r>
            <w:r w:rsidR="00665895">
              <w:rPr>
                <w:bCs/>
                <w:lang w:val="ru-RU"/>
              </w:rPr>
              <w:t xml:space="preserve"> для разработки молекул-кандидатов </w:t>
            </w:r>
            <w:r w:rsidR="00FD297C">
              <w:rPr>
                <w:bCs/>
                <w:lang w:val="ru-RU"/>
              </w:rPr>
              <w:t xml:space="preserve">при </w:t>
            </w:r>
            <w:r w:rsidR="00665895">
              <w:rPr>
                <w:bCs/>
                <w:lang w:val="ru-RU"/>
              </w:rPr>
              <w:t>проведении фармакологических разработок. Наиболее полный в мире инструмент для всех, кто занимается разработкой инновационных лекарств</w:t>
            </w:r>
            <w:r w:rsidR="00FD297C">
              <w:rPr>
                <w:bCs/>
                <w:lang w:val="ru-RU"/>
              </w:rPr>
              <w:t xml:space="preserve">. </w:t>
            </w:r>
          </w:p>
          <w:p w:rsidR="00DC1BC3" w:rsidRPr="00FD297C" w:rsidRDefault="00CF43EB" w:rsidP="000245C9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</w:t>
            </w:r>
            <w:r w:rsidR="00FD297C">
              <w:rPr>
                <w:bCs/>
                <w:lang w:val="ru-RU"/>
              </w:rPr>
              <w:t xml:space="preserve">База данных агрегирует информацию по биологически активным молекулам, мишеням и </w:t>
            </w:r>
            <w:proofErr w:type="spellStart"/>
            <w:r w:rsidR="00FD297C">
              <w:rPr>
                <w:bCs/>
                <w:lang w:val="ru-RU"/>
              </w:rPr>
              <w:t>аффинности</w:t>
            </w:r>
            <w:proofErr w:type="spellEnd"/>
            <w:r w:rsidR="00FD297C">
              <w:rPr>
                <w:bCs/>
                <w:lang w:val="ru-RU"/>
              </w:rPr>
              <w:t xml:space="preserve"> молекул к мишеням, </w:t>
            </w:r>
            <w:proofErr w:type="spellStart"/>
            <w:r w:rsidR="00FD297C">
              <w:rPr>
                <w:bCs/>
                <w:lang w:val="ru-RU"/>
              </w:rPr>
              <w:t>фармакокинетики</w:t>
            </w:r>
            <w:proofErr w:type="spellEnd"/>
            <w:r w:rsidR="00FD297C">
              <w:rPr>
                <w:bCs/>
                <w:lang w:val="ru-RU"/>
              </w:rPr>
              <w:t xml:space="preserve">, метаболизму, побочным эффектам и др. Программируемый интерфейс приложений </w:t>
            </w:r>
            <w:r w:rsidR="00FD297C">
              <w:rPr>
                <w:bCs/>
              </w:rPr>
              <w:t>API</w:t>
            </w:r>
            <w:r w:rsidR="00FD297C" w:rsidRPr="00FD297C">
              <w:rPr>
                <w:bCs/>
                <w:lang w:val="ru-RU"/>
              </w:rPr>
              <w:t xml:space="preserve"> </w:t>
            </w:r>
            <w:r w:rsidR="00FD297C">
              <w:rPr>
                <w:bCs/>
                <w:lang w:val="ru-RU"/>
              </w:rPr>
              <w:t xml:space="preserve">и функции экспорта данных позволяют использовать </w:t>
            </w:r>
            <w:proofErr w:type="spellStart"/>
            <w:r w:rsidR="00FD297C">
              <w:rPr>
                <w:bCs/>
              </w:rPr>
              <w:t>Reaxys</w:t>
            </w:r>
            <w:proofErr w:type="spellEnd"/>
            <w:r w:rsidR="00FD297C" w:rsidRPr="00FD297C">
              <w:rPr>
                <w:bCs/>
                <w:lang w:val="ru-RU"/>
              </w:rPr>
              <w:t xml:space="preserve"> </w:t>
            </w:r>
            <w:r w:rsidR="00FD297C">
              <w:rPr>
                <w:bCs/>
              </w:rPr>
              <w:t>Medicinal</w:t>
            </w:r>
            <w:r w:rsidR="00FD297C" w:rsidRPr="00FD297C">
              <w:rPr>
                <w:bCs/>
                <w:lang w:val="ru-RU"/>
              </w:rPr>
              <w:t xml:space="preserve"> </w:t>
            </w:r>
            <w:r w:rsidR="00FD297C">
              <w:rPr>
                <w:bCs/>
              </w:rPr>
              <w:t>Chemistry</w:t>
            </w:r>
            <w:r w:rsidR="00FD297C">
              <w:rPr>
                <w:bCs/>
                <w:lang w:val="ru-RU"/>
              </w:rPr>
              <w:t xml:space="preserve"> как крупнейший источник данных.</w:t>
            </w:r>
          </w:p>
        </w:tc>
      </w:tr>
      <w:tr w:rsidR="009F52D8" w:rsidRPr="00FF7379" w:rsidTr="000245C9">
        <w:trPr>
          <w:trHeight w:val="4617"/>
        </w:trPr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2D8" w:rsidRPr="00F0484C" w:rsidRDefault="00FD297C" w:rsidP="00367E25">
            <w:pPr>
              <w:spacing w:before="100" w:beforeAutospacing="1" w:after="100" w:afterAutospacing="1"/>
              <w:ind w:left="-5" w:firstLine="5"/>
              <w:jc w:val="center"/>
              <w:rPr>
                <w:b/>
                <w:lang w:val="ru-RU"/>
              </w:rPr>
            </w:pPr>
            <w:r w:rsidRPr="00F0484C">
              <w:rPr>
                <w:b/>
                <w:lang w:val="ru-RU"/>
              </w:rPr>
              <w:t>Медицинский блок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C50" w:rsidRDefault="00F0484C" w:rsidP="00F0484C">
            <w:p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</w:t>
            </w:r>
            <w:r w:rsidR="000E4C50">
              <w:rPr>
                <w:bCs/>
                <w:lang w:val="ru-RU"/>
              </w:rPr>
              <w:t>Медицинский блок будет интересен ученым, связанным с доказательной медициной, разработкой новых лекарственных препаратов и изделий медицинского назначения, проведением доклинических и клинических исследований</w:t>
            </w:r>
            <w:r w:rsidR="006C60A7">
              <w:rPr>
                <w:bCs/>
                <w:lang w:val="ru-RU"/>
              </w:rPr>
              <w:t>, проведением систематических медицинских исследований</w:t>
            </w:r>
            <w:r w:rsidR="000E4C50">
              <w:rPr>
                <w:bCs/>
                <w:lang w:val="ru-RU"/>
              </w:rPr>
              <w:t>.</w:t>
            </w:r>
          </w:p>
          <w:p w:rsidR="000E4C50" w:rsidRDefault="000E4C50" w:rsidP="00F0484C">
            <w:p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</w:p>
          <w:p w:rsidR="001C08AE" w:rsidRDefault="00F0484C" w:rsidP="00F0484C">
            <w:p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</w:t>
            </w:r>
            <w:r w:rsidR="001C08AE">
              <w:rPr>
                <w:bCs/>
                <w:lang w:val="ru-RU"/>
              </w:rPr>
              <w:t xml:space="preserve"> </w:t>
            </w:r>
            <w:proofErr w:type="spellStart"/>
            <w:r w:rsidR="00FD297C" w:rsidRPr="005B47B1">
              <w:rPr>
                <w:b/>
                <w:bCs/>
                <w:lang w:val="ru-RU"/>
              </w:rPr>
              <w:t>Embase</w:t>
            </w:r>
            <w:proofErr w:type="spellEnd"/>
            <w:r w:rsidR="00FD297C" w:rsidRPr="00FD297C">
              <w:rPr>
                <w:bCs/>
                <w:lang w:val="ru-RU"/>
              </w:rPr>
              <w:t xml:space="preserve"> –</w:t>
            </w:r>
            <w:r w:rsidR="001C08AE">
              <w:rPr>
                <w:bCs/>
                <w:lang w:val="ru-RU"/>
              </w:rPr>
              <w:t xml:space="preserve"> р</w:t>
            </w:r>
            <w:r w:rsidR="001C08AE" w:rsidRPr="001C08AE">
              <w:rPr>
                <w:bCs/>
                <w:lang w:val="ru-RU"/>
              </w:rPr>
              <w:t>еферативная база</w:t>
            </w:r>
            <w:r w:rsidR="001C08AE">
              <w:rPr>
                <w:bCs/>
                <w:lang w:val="ru-RU"/>
              </w:rPr>
              <w:t>, которая</w:t>
            </w:r>
            <w:r w:rsidR="001C08AE" w:rsidRPr="001C08AE">
              <w:rPr>
                <w:bCs/>
                <w:lang w:val="ru-RU"/>
              </w:rPr>
              <w:t xml:space="preserve"> </w:t>
            </w:r>
            <w:r w:rsidR="00FD297C" w:rsidRPr="00FD297C">
              <w:rPr>
                <w:bCs/>
                <w:lang w:val="ru-RU"/>
              </w:rPr>
              <w:t xml:space="preserve">является </w:t>
            </w:r>
            <w:r w:rsidR="00FD297C">
              <w:rPr>
                <w:bCs/>
                <w:lang w:val="ru-RU"/>
              </w:rPr>
              <w:t xml:space="preserve">золотым стандартом </w:t>
            </w:r>
            <w:r w:rsidR="000E4C50">
              <w:rPr>
                <w:bCs/>
                <w:lang w:val="ru-RU"/>
              </w:rPr>
              <w:t xml:space="preserve">в </w:t>
            </w:r>
            <w:r w:rsidR="00FD297C">
              <w:rPr>
                <w:bCs/>
                <w:lang w:val="ru-RU"/>
              </w:rPr>
              <w:t>доказательной медицин</w:t>
            </w:r>
            <w:r w:rsidR="000E4C50">
              <w:rPr>
                <w:bCs/>
                <w:lang w:val="ru-RU"/>
              </w:rPr>
              <w:t>е</w:t>
            </w:r>
            <w:r w:rsidR="00FD297C">
              <w:rPr>
                <w:bCs/>
                <w:lang w:val="ru-RU"/>
              </w:rPr>
              <w:t xml:space="preserve">, сочетая в себе наиболее полную коллекцию журналов и наиболее глубокую таксономию </w:t>
            </w:r>
            <w:r w:rsidR="00FD297C">
              <w:rPr>
                <w:bCs/>
              </w:rPr>
              <w:t>EMTREE</w:t>
            </w:r>
            <w:r w:rsidR="00FD297C">
              <w:rPr>
                <w:bCs/>
                <w:lang w:val="ru-RU"/>
              </w:rPr>
              <w:t xml:space="preserve">. </w:t>
            </w:r>
          </w:p>
          <w:p w:rsidR="00FD297C" w:rsidRDefault="001C08AE" w:rsidP="00F0484C">
            <w:p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</w:t>
            </w:r>
            <w:r w:rsidR="00FD297C">
              <w:rPr>
                <w:bCs/>
                <w:lang w:val="ru-RU"/>
              </w:rPr>
              <w:t xml:space="preserve">Ручное полнотекстовое индексирование позволяет быстро и точно проанализировать информацию по </w:t>
            </w:r>
            <w:proofErr w:type="gramStart"/>
            <w:r w:rsidR="00FD297C">
              <w:rPr>
                <w:bCs/>
                <w:lang w:val="ru-RU"/>
              </w:rPr>
              <w:t>доклиническим</w:t>
            </w:r>
            <w:proofErr w:type="gramEnd"/>
            <w:r w:rsidR="00FD297C">
              <w:rPr>
                <w:bCs/>
                <w:lang w:val="ru-RU"/>
              </w:rPr>
              <w:t xml:space="preserve"> исследования со всего мира </w:t>
            </w:r>
            <w:r w:rsidR="00FC344D">
              <w:rPr>
                <w:bCs/>
                <w:lang w:val="ru-RU"/>
              </w:rPr>
              <w:t>препаратов</w:t>
            </w:r>
            <w:r w:rsidR="00FD297C">
              <w:rPr>
                <w:bCs/>
                <w:lang w:val="ru-RU"/>
              </w:rPr>
              <w:t xml:space="preserve"> и изделий медицинского назначения. </w:t>
            </w:r>
          </w:p>
          <w:p w:rsidR="00FD297C" w:rsidRDefault="00FD297C" w:rsidP="00F0484C">
            <w:p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</w:p>
          <w:p w:rsidR="000E4C50" w:rsidRDefault="00F0484C" w:rsidP="00F0484C">
            <w:p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</w:t>
            </w:r>
            <w:proofErr w:type="spellStart"/>
            <w:r w:rsidR="00FD297C" w:rsidRPr="00FD297C">
              <w:rPr>
                <w:b/>
                <w:bCs/>
                <w:lang w:val="ru-RU"/>
              </w:rPr>
              <w:t>PharmaPendium</w:t>
            </w:r>
            <w:proofErr w:type="spellEnd"/>
            <w:r w:rsidR="00FD297C" w:rsidRPr="00FD297C">
              <w:rPr>
                <w:b/>
                <w:bCs/>
                <w:lang w:val="ru-RU"/>
              </w:rPr>
              <w:t xml:space="preserve"> </w:t>
            </w:r>
            <w:r w:rsidR="00FD297C" w:rsidRPr="00FD297C">
              <w:rPr>
                <w:bCs/>
                <w:lang w:val="ru-RU"/>
              </w:rPr>
              <w:t xml:space="preserve">– </w:t>
            </w:r>
            <w:r w:rsidR="000E4C50">
              <w:rPr>
                <w:bCs/>
                <w:lang w:val="ru-RU"/>
              </w:rPr>
              <w:t xml:space="preserve">предоставляет доступ к </w:t>
            </w:r>
            <w:r w:rsidR="000E4C50" w:rsidRPr="006F664B">
              <w:rPr>
                <w:bCs/>
                <w:lang w:val="ru-RU"/>
              </w:rPr>
              <w:t xml:space="preserve">полным текстам всех зарегистрированных в </w:t>
            </w:r>
            <w:r w:rsidR="000E4C50" w:rsidRPr="006F664B">
              <w:rPr>
                <w:bCs/>
              </w:rPr>
              <w:t>FDA</w:t>
            </w:r>
            <w:r w:rsidR="000E4C50" w:rsidRPr="006F664B">
              <w:rPr>
                <w:bCs/>
                <w:lang w:val="ru-RU"/>
              </w:rPr>
              <w:t xml:space="preserve"> и </w:t>
            </w:r>
            <w:r w:rsidR="000E4C50" w:rsidRPr="006F664B">
              <w:rPr>
                <w:bCs/>
              </w:rPr>
              <w:t>EMA</w:t>
            </w:r>
            <w:r w:rsidR="000E4C50" w:rsidRPr="006F664B">
              <w:rPr>
                <w:bCs/>
                <w:lang w:val="ru-RU"/>
              </w:rPr>
              <w:t xml:space="preserve"> </w:t>
            </w:r>
            <w:r w:rsidR="00B05094" w:rsidRPr="006F664B">
              <w:rPr>
                <w:bCs/>
                <w:lang w:val="ru-RU"/>
              </w:rPr>
              <w:t xml:space="preserve">фармацевтических </w:t>
            </w:r>
            <w:r w:rsidR="000E4C50" w:rsidRPr="006F664B">
              <w:rPr>
                <w:bCs/>
                <w:lang w:val="ru-RU"/>
              </w:rPr>
              <w:t>препаратов</w:t>
            </w:r>
            <w:r w:rsidR="000E4C50">
              <w:rPr>
                <w:bCs/>
                <w:lang w:val="ru-RU"/>
              </w:rPr>
              <w:t xml:space="preserve"> с возможностью контекстного поиска, а также систематизированным данным по </w:t>
            </w:r>
            <w:proofErr w:type="spellStart"/>
            <w:r w:rsidR="000E4C50">
              <w:rPr>
                <w:bCs/>
                <w:lang w:val="ru-RU"/>
              </w:rPr>
              <w:t>фармакокинетике</w:t>
            </w:r>
            <w:proofErr w:type="spellEnd"/>
            <w:r w:rsidR="000E4C50">
              <w:rPr>
                <w:bCs/>
                <w:lang w:val="ru-RU"/>
              </w:rPr>
              <w:t>, метаболизму, эффективности</w:t>
            </w:r>
            <w:r w:rsidR="006C60A7">
              <w:rPr>
                <w:bCs/>
                <w:lang w:val="ru-RU"/>
              </w:rPr>
              <w:t>, активности</w:t>
            </w:r>
            <w:r w:rsidR="000E4C50">
              <w:rPr>
                <w:bCs/>
                <w:lang w:val="ru-RU"/>
              </w:rPr>
              <w:t xml:space="preserve"> </w:t>
            </w:r>
            <w:r w:rsidR="006C60A7">
              <w:rPr>
                <w:bCs/>
                <w:lang w:val="ru-RU"/>
              </w:rPr>
              <w:t xml:space="preserve">и безопасности </w:t>
            </w:r>
            <w:r w:rsidR="000E4C50">
              <w:rPr>
                <w:bCs/>
                <w:lang w:val="ru-RU"/>
              </w:rPr>
              <w:t xml:space="preserve">препаратов. </w:t>
            </w:r>
            <w:r w:rsidR="000E4C50" w:rsidRPr="000E4C50">
              <w:rPr>
                <w:bCs/>
                <w:lang w:val="ru-RU"/>
              </w:rPr>
              <w:t xml:space="preserve"> </w:t>
            </w:r>
          </w:p>
          <w:p w:rsidR="006F664B" w:rsidRDefault="006F664B" w:rsidP="00F0484C">
            <w:p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</w:p>
          <w:p w:rsidR="006F664B" w:rsidRPr="000E4C50" w:rsidRDefault="006F664B" w:rsidP="00F0484C">
            <w:p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Если Ваши исследования связаны с персонализированной медициной, объяснением результатов доклинических или клинических исследований, рекомендуем принять участие в биологическом блоке.</w:t>
            </w:r>
          </w:p>
          <w:p w:rsidR="009F52D8" w:rsidRPr="005B47B1" w:rsidRDefault="009F52D8" w:rsidP="009F52D8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</w:p>
        </w:tc>
      </w:tr>
    </w:tbl>
    <w:p w:rsidR="006C60A7" w:rsidRDefault="006C60A7" w:rsidP="006C60A7">
      <w:pPr>
        <w:jc w:val="center"/>
        <w:rPr>
          <w:lang w:val="ru-RU"/>
        </w:rPr>
      </w:pPr>
    </w:p>
    <w:p w:rsidR="006C60A7" w:rsidRPr="006C60A7" w:rsidRDefault="006C60A7" w:rsidP="006C60A7">
      <w:pPr>
        <w:rPr>
          <w:lang w:val="ru-RU"/>
        </w:rPr>
      </w:pPr>
    </w:p>
    <w:sectPr w:rsidR="006C60A7" w:rsidRPr="006C60A7" w:rsidSect="00167752">
      <w:pgSz w:w="11909" w:h="16834" w:code="9"/>
      <w:pgMar w:top="719" w:right="994" w:bottom="18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8D2" w:rsidRDefault="003608D2">
      <w:r>
        <w:separator/>
      </w:r>
    </w:p>
  </w:endnote>
  <w:endnote w:type="continuationSeparator" w:id="0">
    <w:p w:rsidR="003608D2" w:rsidRDefault="0036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8D2" w:rsidRDefault="003608D2">
      <w:r>
        <w:separator/>
      </w:r>
    </w:p>
  </w:footnote>
  <w:footnote w:type="continuationSeparator" w:id="0">
    <w:p w:rsidR="003608D2" w:rsidRDefault="00360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2AE0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C83D12"/>
    <w:multiLevelType w:val="hybridMultilevel"/>
    <w:tmpl w:val="5E58B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E3E7A"/>
    <w:multiLevelType w:val="hybridMultilevel"/>
    <w:tmpl w:val="5DA06068"/>
    <w:lvl w:ilvl="0" w:tplc="05A020D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3E"/>
    <w:rsid w:val="00000299"/>
    <w:rsid w:val="00005A08"/>
    <w:rsid w:val="00022A4B"/>
    <w:rsid w:val="000245C9"/>
    <w:rsid w:val="0002477D"/>
    <w:rsid w:val="00032DD7"/>
    <w:rsid w:val="00040623"/>
    <w:rsid w:val="00046D54"/>
    <w:rsid w:val="0006181F"/>
    <w:rsid w:val="00064986"/>
    <w:rsid w:val="00066678"/>
    <w:rsid w:val="000813F3"/>
    <w:rsid w:val="000861D0"/>
    <w:rsid w:val="0009333F"/>
    <w:rsid w:val="000A3AAC"/>
    <w:rsid w:val="000B16F9"/>
    <w:rsid w:val="000B6215"/>
    <w:rsid w:val="000C4926"/>
    <w:rsid w:val="000C5AFE"/>
    <w:rsid w:val="000E01F8"/>
    <w:rsid w:val="000E4C50"/>
    <w:rsid w:val="00116372"/>
    <w:rsid w:val="00120EBE"/>
    <w:rsid w:val="00140C12"/>
    <w:rsid w:val="00141743"/>
    <w:rsid w:val="001429A2"/>
    <w:rsid w:val="0014653E"/>
    <w:rsid w:val="0016542C"/>
    <w:rsid w:val="001655C8"/>
    <w:rsid w:val="00167752"/>
    <w:rsid w:val="001910CA"/>
    <w:rsid w:val="00191828"/>
    <w:rsid w:val="00192D34"/>
    <w:rsid w:val="00197BA3"/>
    <w:rsid w:val="001A0123"/>
    <w:rsid w:val="001A4D35"/>
    <w:rsid w:val="001B1EAE"/>
    <w:rsid w:val="001C08AE"/>
    <w:rsid w:val="001D4884"/>
    <w:rsid w:val="001D79C7"/>
    <w:rsid w:val="001E6590"/>
    <w:rsid w:val="002205C0"/>
    <w:rsid w:val="0022407F"/>
    <w:rsid w:val="0022680C"/>
    <w:rsid w:val="00226A50"/>
    <w:rsid w:val="00244E9E"/>
    <w:rsid w:val="0024749B"/>
    <w:rsid w:val="00265A38"/>
    <w:rsid w:val="00265DAE"/>
    <w:rsid w:val="0026705F"/>
    <w:rsid w:val="00285ACC"/>
    <w:rsid w:val="002B21F1"/>
    <w:rsid w:val="002C1180"/>
    <w:rsid w:val="002D218C"/>
    <w:rsid w:val="002E06F4"/>
    <w:rsid w:val="002E595E"/>
    <w:rsid w:val="002F41DD"/>
    <w:rsid w:val="00302F9A"/>
    <w:rsid w:val="003148F2"/>
    <w:rsid w:val="0031772E"/>
    <w:rsid w:val="0032383B"/>
    <w:rsid w:val="00351B22"/>
    <w:rsid w:val="00353AFD"/>
    <w:rsid w:val="0035614B"/>
    <w:rsid w:val="003567EE"/>
    <w:rsid w:val="003600DA"/>
    <w:rsid w:val="003608D2"/>
    <w:rsid w:val="00367E25"/>
    <w:rsid w:val="00382335"/>
    <w:rsid w:val="00383834"/>
    <w:rsid w:val="00384CA5"/>
    <w:rsid w:val="00396724"/>
    <w:rsid w:val="003A6E43"/>
    <w:rsid w:val="003B0380"/>
    <w:rsid w:val="003E049F"/>
    <w:rsid w:val="003E1135"/>
    <w:rsid w:val="003E20FE"/>
    <w:rsid w:val="003E30F9"/>
    <w:rsid w:val="003E4FA1"/>
    <w:rsid w:val="00402B4A"/>
    <w:rsid w:val="00403FEC"/>
    <w:rsid w:val="00410315"/>
    <w:rsid w:val="004123C0"/>
    <w:rsid w:val="00415707"/>
    <w:rsid w:val="0042094A"/>
    <w:rsid w:val="00421D90"/>
    <w:rsid w:val="00421F5F"/>
    <w:rsid w:val="004407B7"/>
    <w:rsid w:val="00465053"/>
    <w:rsid w:val="00470FD8"/>
    <w:rsid w:val="00477916"/>
    <w:rsid w:val="00480BDC"/>
    <w:rsid w:val="0048194D"/>
    <w:rsid w:val="00482458"/>
    <w:rsid w:val="0049023E"/>
    <w:rsid w:val="0049464F"/>
    <w:rsid w:val="00496097"/>
    <w:rsid w:val="004B0F7D"/>
    <w:rsid w:val="004B5694"/>
    <w:rsid w:val="004B5F5A"/>
    <w:rsid w:val="004D0ABA"/>
    <w:rsid w:val="004D3EEB"/>
    <w:rsid w:val="004E0E64"/>
    <w:rsid w:val="004F23F1"/>
    <w:rsid w:val="00501199"/>
    <w:rsid w:val="00505196"/>
    <w:rsid w:val="00544CB0"/>
    <w:rsid w:val="005460F4"/>
    <w:rsid w:val="00547A4F"/>
    <w:rsid w:val="00551E41"/>
    <w:rsid w:val="005550D6"/>
    <w:rsid w:val="005740CD"/>
    <w:rsid w:val="005741C0"/>
    <w:rsid w:val="00577B8F"/>
    <w:rsid w:val="00583B60"/>
    <w:rsid w:val="005B0B7C"/>
    <w:rsid w:val="005B2A42"/>
    <w:rsid w:val="005B4129"/>
    <w:rsid w:val="005B47B1"/>
    <w:rsid w:val="005C1566"/>
    <w:rsid w:val="005C158F"/>
    <w:rsid w:val="005C48F3"/>
    <w:rsid w:val="005D1CC6"/>
    <w:rsid w:val="005E0A34"/>
    <w:rsid w:val="00615BC6"/>
    <w:rsid w:val="006315ED"/>
    <w:rsid w:val="00650758"/>
    <w:rsid w:val="006513A9"/>
    <w:rsid w:val="006649DD"/>
    <w:rsid w:val="00665895"/>
    <w:rsid w:val="00670818"/>
    <w:rsid w:val="00671FAE"/>
    <w:rsid w:val="0068607C"/>
    <w:rsid w:val="0068617F"/>
    <w:rsid w:val="00693987"/>
    <w:rsid w:val="006A1FD2"/>
    <w:rsid w:val="006A4BF9"/>
    <w:rsid w:val="006B5A15"/>
    <w:rsid w:val="006C0D60"/>
    <w:rsid w:val="006C1343"/>
    <w:rsid w:val="006C60A7"/>
    <w:rsid w:val="006C657E"/>
    <w:rsid w:val="006C6705"/>
    <w:rsid w:val="006D38F0"/>
    <w:rsid w:val="006D6391"/>
    <w:rsid w:val="006E3DDD"/>
    <w:rsid w:val="006E42EB"/>
    <w:rsid w:val="006F664B"/>
    <w:rsid w:val="00710172"/>
    <w:rsid w:val="007105FE"/>
    <w:rsid w:val="00715A1C"/>
    <w:rsid w:val="00717FEF"/>
    <w:rsid w:val="0075316D"/>
    <w:rsid w:val="00763487"/>
    <w:rsid w:val="007725A7"/>
    <w:rsid w:val="00776282"/>
    <w:rsid w:val="007817F9"/>
    <w:rsid w:val="00795B92"/>
    <w:rsid w:val="007A5BD8"/>
    <w:rsid w:val="007C19A6"/>
    <w:rsid w:val="007D41C9"/>
    <w:rsid w:val="007D4E7B"/>
    <w:rsid w:val="007D636D"/>
    <w:rsid w:val="007E17C1"/>
    <w:rsid w:val="00803702"/>
    <w:rsid w:val="00803E8F"/>
    <w:rsid w:val="00806860"/>
    <w:rsid w:val="0081060C"/>
    <w:rsid w:val="00810D12"/>
    <w:rsid w:val="008200EF"/>
    <w:rsid w:val="0083505A"/>
    <w:rsid w:val="0083525A"/>
    <w:rsid w:val="00842D6C"/>
    <w:rsid w:val="0085555B"/>
    <w:rsid w:val="00855AF7"/>
    <w:rsid w:val="008644C8"/>
    <w:rsid w:val="00873707"/>
    <w:rsid w:val="00893ADB"/>
    <w:rsid w:val="008B5CF7"/>
    <w:rsid w:val="008B71EB"/>
    <w:rsid w:val="008B7B41"/>
    <w:rsid w:val="008C140F"/>
    <w:rsid w:val="008C2CA3"/>
    <w:rsid w:val="008D1CBB"/>
    <w:rsid w:val="008D4C04"/>
    <w:rsid w:val="008E314C"/>
    <w:rsid w:val="008F0779"/>
    <w:rsid w:val="008F22BF"/>
    <w:rsid w:val="008F2856"/>
    <w:rsid w:val="008F4421"/>
    <w:rsid w:val="008F6039"/>
    <w:rsid w:val="008F7D58"/>
    <w:rsid w:val="00911D4A"/>
    <w:rsid w:val="0092384F"/>
    <w:rsid w:val="00932E59"/>
    <w:rsid w:val="0093790A"/>
    <w:rsid w:val="0095342F"/>
    <w:rsid w:val="00955C49"/>
    <w:rsid w:val="00956D5A"/>
    <w:rsid w:val="00974FD8"/>
    <w:rsid w:val="00993555"/>
    <w:rsid w:val="00993BFE"/>
    <w:rsid w:val="009B0AF6"/>
    <w:rsid w:val="009B0D63"/>
    <w:rsid w:val="009B6C79"/>
    <w:rsid w:val="009D07CD"/>
    <w:rsid w:val="009E0199"/>
    <w:rsid w:val="009E0E87"/>
    <w:rsid w:val="009E715C"/>
    <w:rsid w:val="009F52D8"/>
    <w:rsid w:val="009F55B7"/>
    <w:rsid w:val="00A00FE0"/>
    <w:rsid w:val="00A208A5"/>
    <w:rsid w:val="00A22218"/>
    <w:rsid w:val="00A3377B"/>
    <w:rsid w:val="00A36269"/>
    <w:rsid w:val="00A40516"/>
    <w:rsid w:val="00A74802"/>
    <w:rsid w:val="00A80E42"/>
    <w:rsid w:val="00A827F1"/>
    <w:rsid w:val="00A858DD"/>
    <w:rsid w:val="00A90517"/>
    <w:rsid w:val="00AA4175"/>
    <w:rsid w:val="00AB18DC"/>
    <w:rsid w:val="00AB6DC7"/>
    <w:rsid w:val="00AD057E"/>
    <w:rsid w:val="00AF1772"/>
    <w:rsid w:val="00AF468E"/>
    <w:rsid w:val="00B05094"/>
    <w:rsid w:val="00B200A6"/>
    <w:rsid w:val="00B23E8D"/>
    <w:rsid w:val="00B323E7"/>
    <w:rsid w:val="00B32481"/>
    <w:rsid w:val="00B35DEB"/>
    <w:rsid w:val="00B37B4B"/>
    <w:rsid w:val="00B55BEC"/>
    <w:rsid w:val="00B60CE8"/>
    <w:rsid w:val="00B637BF"/>
    <w:rsid w:val="00B65F68"/>
    <w:rsid w:val="00B75389"/>
    <w:rsid w:val="00B776F5"/>
    <w:rsid w:val="00B77AA4"/>
    <w:rsid w:val="00B8311B"/>
    <w:rsid w:val="00B97193"/>
    <w:rsid w:val="00BA3969"/>
    <w:rsid w:val="00BA3BE1"/>
    <w:rsid w:val="00BB4937"/>
    <w:rsid w:val="00BC75F3"/>
    <w:rsid w:val="00BD5361"/>
    <w:rsid w:val="00BE05B7"/>
    <w:rsid w:val="00BF77C1"/>
    <w:rsid w:val="00C02FDF"/>
    <w:rsid w:val="00C22F2A"/>
    <w:rsid w:val="00C332B6"/>
    <w:rsid w:val="00C41EF5"/>
    <w:rsid w:val="00C424C4"/>
    <w:rsid w:val="00C51B13"/>
    <w:rsid w:val="00C53457"/>
    <w:rsid w:val="00C64069"/>
    <w:rsid w:val="00C648F6"/>
    <w:rsid w:val="00C72008"/>
    <w:rsid w:val="00C76780"/>
    <w:rsid w:val="00C82F41"/>
    <w:rsid w:val="00C847ED"/>
    <w:rsid w:val="00C85639"/>
    <w:rsid w:val="00CA1239"/>
    <w:rsid w:val="00CC11D3"/>
    <w:rsid w:val="00CF3153"/>
    <w:rsid w:val="00CF43EB"/>
    <w:rsid w:val="00CF78C3"/>
    <w:rsid w:val="00D01B25"/>
    <w:rsid w:val="00D11B28"/>
    <w:rsid w:val="00D260BC"/>
    <w:rsid w:val="00D2668C"/>
    <w:rsid w:val="00D32AFA"/>
    <w:rsid w:val="00D52A1C"/>
    <w:rsid w:val="00D555AC"/>
    <w:rsid w:val="00D65209"/>
    <w:rsid w:val="00D661CA"/>
    <w:rsid w:val="00D66F62"/>
    <w:rsid w:val="00D7300B"/>
    <w:rsid w:val="00D75FA8"/>
    <w:rsid w:val="00D87FDB"/>
    <w:rsid w:val="00D95A81"/>
    <w:rsid w:val="00DA1041"/>
    <w:rsid w:val="00DC1BC3"/>
    <w:rsid w:val="00DD1BDB"/>
    <w:rsid w:val="00DD2D1F"/>
    <w:rsid w:val="00DF6E18"/>
    <w:rsid w:val="00E308A2"/>
    <w:rsid w:val="00E51180"/>
    <w:rsid w:val="00EA695C"/>
    <w:rsid w:val="00ED4B15"/>
    <w:rsid w:val="00EE6578"/>
    <w:rsid w:val="00F0484C"/>
    <w:rsid w:val="00F13D21"/>
    <w:rsid w:val="00F41DBC"/>
    <w:rsid w:val="00F532F5"/>
    <w:rsid w:val="00F5725B"/>
    <w:rsid w:val="00F6182A"/>
    <w:rsid w:val="00F67FB8"/>
    <w:rsid w:val="00F70972"/>
    <w:rsid w:val="00F7280C"/>
    <w:rsid w:val="00F73418"/>
    <w:rsid w:val="00F826CF"/>
    <w:rsid w:val="00F96B4D"/>
    <w:rsid w:val="00FA5E61"/>
    <w:rsid w:val="00FB07A3"/>
    <w:rsid w:val="00FB6E70"/>
    <w:rsid w:val="00FC344D"/>
    <w:rsid w:val="00FC5F7D"/>
    <w:rsid w:val="00FC6F0A"/>
    <w:rsid w:val="00FD297C"/>
    <w:rsid w:val="00FD33E2"/>
    <w:rsid w:val="00FD3F10"/>
    <w:rsid w:val="00FD762D"/>
    <w:rsid w:val="00FE2B2C"/>
    <w:rsid w:val="00FE607B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Pr>
      <w:sz w:val="24"/>
      <w:szCs w:val="24"/>
      <w:lang w:val="en-GB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SimSun" w:hAnsi="Arial" w:cs="Arial"/>
      <w:b/>
      <w:sz w:val="18"/>
      <w:szCs w:val="18"/>
      <w:lang w:val="en-US" w:eastAsia="zh-CN"/>
    </w:rPr>
  </w:style>
  <w:style w:type="paragraph" w:styleId="2">
    <w:name w:val="heading 2"/>
    <w:basedOn w:val="a"/>
    <w:next w:val="a"/>
    <w:qFormat/>
    <w:pPr>
      <w:keepNext/>
      <w:tabs>
        <w:tab w:val="left" w:pos="1080"/>
      </w:tabs>
      <w:spacing w:line="360" w:lineRule="auto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pPr>
      <w:keepNext/>
      <w:tabs>
        <w:tab w:val="left" w:pos="1080"/>
      </w:tabs>
      <w:spacing w:line="360" w:lineRule="auto"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Arial" w:eastAsia="SimSun" w:hAnsi="Arial"/>
      <w:sz w:val="22"/>
      <w:szCs w:val="22"/>
      <w:lang w:val="en-US" w:eastAsia="zh-CN"/>
    </w:rPr>
  </w:style>
  <w:style w:type="paragraph" w:styleId="a4">
    <w:name w:val="Body Text"/>
    <w:basedOn w:val="a"/>
    <w:pPr>
      <w:spacing w:before="100" w:beforeAutospacing="1" w:after="100" w:afterAutospacing="1"/>
    </w:pPr>
    <w:rPr>
      <w:rFonts w:ascii="Arial" w:eastAsia="SimSun" w:hAnsi="Arial" w:cs="Arial"/>
      <w:b/>
      <w:sz w:val="18"/>
      <w:szCs w:val="22"/>
      <w:lang w:val="en-US" w:eastAsia="zh-CN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Document Map"/>
    <w:basedOn w:val="a"/>
    <w:semiHidden/>
    <w:rsid w:val="00BB49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semiHidden/>
    <w:rsid w:val="00BB493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42D6C"/>
    <w:pPr>
      <w:spacing w:before="100" w:beforeAutospacing="1" w:after="100" w:afterAutospacing="1"/>
    </w:pPr>
    <w:rPr>
      <w:rFonts w:ascii="Times" w:hAnsi="Times"/>
      <w:sz w:val="20"/>
      <w:szCs w:val="20"/>
      <w:lang w:val="ru-RU" w:eastAsia="ru-RU"/>
    </w:rPr>
  </w:style>
  <w:style w:type="paragraph" w:styleId="aa">
    <w:name w:val="Plain Text"/>
    <w:basedOn w:val="a"/>
    <w:link w:val="ab"/>
    <w:uiPriority w:val="99"/>
    <w:unhideWhenUsed/>
    <w:rsid w:val="00776282"/>
    <w:rPr>
      <w:rFonts w:ascii="Calibri" w:eastAsia="Calibri" w:hAnsi="Calibri"/>
      <w:sz w:val="22"/>
      <w:szCs w:val="21"/>
      <w:lang w:val="en-US"/>
    </w:rPr>
  </w:style>
  <w:style w:type="character" w:customStyle="1" w:styleId="ab">
    <w:name w:val="Текст Знак"/>
    <w:link w:val="aa"/>
    <w:uiPriority w:val="99"/>
    <w:rsid w:val="00776282"/>
    <w:rPr>
      <w:rFonts w:ascii="Calibri" w:eastAsia="Calibri" w:hAnsi="Calibri"/>
      <w:sz w:val="22"/>
      <w:szCs w:val="21"/>
    </w:rPr>
  </w:style>
  <w:style w:type="paragraph" w:styleId="ac">
    <w:name w:val="List Paragraph"/>
    <w:basedOn w:val="a"/>
    <w:uiPriority w:val="72"/>
    <w:qFormat/>
    <w:rsid w:val="0095342F"/>
    <w:pPr>
      <w:ind w:left="720"/>
      <w:contextualSpacing/>
    </w:pPr>
  </w:style>
  <w:style w:type="table" w:styleId="ad">
    <w:name w:val="Table Grid"/>
    <w:basedOn w:val="a1"/>
    <w:rsid w:val="006C6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Pr>
      <w:sz w:val="24"/>
      <w:szCs w:val="24"/>
      <w:lang w:val="en-GB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SimSun" w:hAnsi="Arial" w:cs="Arial"/>
      <w:b/>
      <w:sz w:val="18"/>
      <w:szCs w:val="18"/>
      <w:lang w:val="en-US" w:eastAsia="zh-CN"/>
    </w:rPr>
  </w:style>
  <w:style w:type="paragraph" w:styleId="2">
    <w:name w:val="heading 2"/>
    <w:basedOn w:val="a"/>
    <w:next w:val="a"/>
    <w:qFormat/>
    <w:pPr>
      <w:keepNext/>
      <w:tabs>
        <w:tab w:val="left" w:pos="1080"/>
      </w:tabs>
      <w:spacing w:line="360" w:lineRule="auto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pPr>
      <w:keepNext/>
      <w:tabs>
        <w:tab w:val="left" w:pos="1080"/>
      </w:tabs>
      <w:spacing w:line="360" w:lineRule="auto"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Arial" w:eastAsia="SimSun" w:hAnsi="Arial"/>
      <w:sz w:val="22"/>
      <w:szCs w:val="22"/>
      <w:lang w:val="en-US" w:eastAsia="zh-CN"/>
    </w:rPr>
  </w:style>
  <w:style w:type="paragraph" w:styleId="a4">
    <w:name w:val="Body Text"/>
    <w:basedOn w:val="a"/>
    <w:pPr>
      <w:spacing w:before="100" w:beforeAutospacing="1" w:after="100" w:afterAutospacing="1"/>
    </w:pPr>
    <w:rPr>
      <w:rFonts w:ascii="Arial" w:eastAsia="SimSun" w:hAnsi="Arial" w:cs="Arial"/>
      <w:b/>
      <w:sz w:val="18"/>
      <w:szCs w:val="22"/>
      <w:lang w:val="en-US" w:eastAsia="zh-CN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Document Map"/>
    <w:basedOn w:val="a"/>
    <w:semiHidden/>
    <w:rsid w:val="00BB49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semiHidden/>
    <w:rsid w:val="00BB493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42D6C"/>
    <w:pPr>
      <w:spacing w:before="100" w:beforeAutospacing="1" w:after="100" w:afterAutospacing="1"/>
    </w:pPr>
    <w:rPr>
      <w:rFonts w:ascii="Times" w:hAnsi="Times"/>
      <w:sz w:val="20"/>
      <w:szCs w:val="20"/>
      <w:lang w:val="ru-RU" w:eastAsia="ru-RU"/>
    </w:rPr>
  </w:style>
  <w:style w:type="paragraph" w:styleId="aa">
    <w:name w:val="Plain Text"/>
    <w:basedOn w:val="a"/>
    <w:link w:val="ab"/>
    <w:uiPriority w:val="99"/>
    <w:unhideWhenUsed/>
    <w:rsid w:val="00776282"/>
    <w:rPr>
      <w:rFonts w:ascii="Calibri" w:eastAsia="Calibri" w:hAnsi="Calibri"/>
      <w:sz w:val="22"/>
      <w:szCs w:val="21"/>
      <w:lang w:val="en-US"/>
    </w:rPr>
  </w:style>
  <w:style w:type="character" w:customStyle="1" w:styleId="ab">
    <w:name w:val="Текст Знак"/>
    <w:link w:val="aa"/>
    <w:uiPriority w:val="99"/>
    <w:rsid w:val="00776282"/>
    <w:rPr>
      <w:rFonts w:ascii="Calibri" w:eastAsia="Calibri" w:hAnsi="Calibri"/>
      <w:sz w:val="22"/>
      <w:szCs w:val="21"/>
    </w:rPr>
  </w:style>
  <w:style w:type="paragraph" w:styleId="ac">
    <w:name w:val="List Paragraph"/>
    <w:basedOn w:val="a"/>
    <w:uiPriority w:val="72"/>
    <w:qFormat/>
    <w:rsid w:val="0095342F"/>
    <w:pPr>
      <w:ind w:left="720"/>
      <w:contextualSpacing/>
    </w:pPr>
  </w:style>
  <w:style w:type="table" w:styleId="ad">
    <w:name w:val="Table Grid"/>
    <w:basedOn w:val="a1"/>
    <w:rsid w:val="006C6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8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.Sukhareva@konekbooks.ru" TargetMode="External"/><Relationship Id="rId5" Type="http://schemas.openxmlformats.org/officeDocument/2006/relationships/settings" Target="settings.xml"/><Relationship Id="rId10" Type="http://schemas.openxmlformats.org/officeDocument/2006/relationships/image" Target="http://info.sciencedirect.com/images/logos/esmedium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69D08-1644-4392-B22D-31E7B328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4688</Characters>
  <Application>Microsoft Office Word</Application>
  <DocSecurity>4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Elsevier Science</Company>
  <LinksUpToDate>false</LinksUpToDate>
  <CharactersWithSpaces>5286</CharactersWithSpaces>
  <SharedDoc>false</SharedDoc>
  <HLinks>
    <vt:vector size="6" baseType="variant">
      <vt:variant>
        <vt:i4>2818167</vt:i4>
      </vt:variant>
      <vt:variant>
        <vt:i4>-1</vt:i4>
      </vt:variant>
      <vt:variant>
        <vt:i4>1026</vt:i4>
      </vt:variant>
      <vt:variant>
        <vt:i4>1</vt:i4>
      </vt:variant>
      <vt:variant>
        <vt:lpwstr>http://info.sciencedirect.com/images/logos/esmedium.gif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Elsevier Science</dc:creator>
  <cp:lastModifiedBy>Dar</cp:lastModifiedBy>
  <cp:revision>2</cp:revision>
  <cp:lastPrinted>2017-04-05T12:40:00Z</cp:lastPrinted>
  <dcterms:created xsi:type="dcterms:W3CDTF">2017-04-19T11:01:00Z</dcterms:created>
  <dcterms:modified xsi:type="dcterms:W3CDTF">2017-04-19T11:01:00Z</dcterms:modified>
</cp:coreProperties>
</file>